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8A" w:rsidRPr="006275BD" w:rsidRDefault="00CC2A8A" w:rsidP="00CC2A8A">
      <w:pPr>
        <w:jc w:val="center"/>
        <w:rPr>
          <w:sz w:val="30"/>
          <w:szCs w:val="30"/>
        </w:rPr>
      </w:pPr>
      <w:r w:rsidRPr="006275BD">
        <w:rPr>
          <w:sz w:val="30"/>
          <w:szCs w:val="30"/>
        </w:rPr>
        <w:t>Министерство образования и науки Российской Федерации</w:t>
      </w:r>
    </w:p>
    <w:p w:rsidR="00C60FED" w:rsidRDefault="00C60FED" w:rsidP="00CC2A8A">
      <w:pPr>
        <w:jc w:val="center"/>
        <w:rPr>
          <w:sz w:val="30"/>
          <w:szCs w:val="30"/>
        </w:rPr>
      </w:pPr>
    </w:p>
    <w:p w:rsidR="00CC2A8A" w:rsidRPr="006275BD" w:rsidRDefault="00CC2A8A" w:rsidP="00CC2A8A">
      <w:pPr>
        <w:jc w:val="center"/>
        <w:rPr>
          <w:sz w:val="30"/>
          <w:szCs w:val="30"/>
        </w:rPr>
      </w:pPr>
      <w:r w:rsidRPr="006275BD">
        <w:rPr>
          <w:sz w:val="30"/>
          <w:szCs w:val="30"/>
        </w:rPr>
        <w:t>Государстве</w:t>
      </w:r>
      <w:r w:rsidR="00E334AC">
        <w:rPr>
          <w:sz w:val="30"/>
          <w:szCs w:val="30"/>
        </w:rPr>
        <w:t>нное образовательное учреждение</w:t>
      </w:r>
      <w:r w:rsidR="00BF09CA">
        <w:rPr>
          <w:sz w:val="30"/>
          <w:szCs w:val="30"/>
        </w:rPr>
        <w:br/>
      </w:r>
      <w:bookmarkStart w:id="0" w:name="_GoBack"/>
      <w:bookmarkEnd w:id="0"/>
      <w:r w:rsidR="00E334AC" w:rsidRPr="006275BD">
        <w:rPr>
          <w:sz w:val="30"/>
          <w:szCs w:val="30"/>
        </w:rPr>
        <w:t xml:space="preserve">высшего </w:t>
      </w:r>
      <w:r w:rsidRPr="006275BD">
        <w:rPr>
          <w:sz w:val="30"/>
          <w:szCs w:val="30"/>
        </w:rPr>
        <w:t>профессионального образования</w:t>
      </w:r>
    </w:p>
    <w:p w:rsidR="00CC2A8A" w:rsidRPr="006275BD" w:rsidRDefault="00CC2A8A" w:rsidP="00CC2A8A">
      <w:pPr>
        <w:jc w:val="center"/>
        <w:rPr>
          <w:sz w:val="30"/>
          <w:szCs w:val="30"/>
        </w:rPr>
      </w:pPr>
      <w:r w:rsidRPr="006275BD">
        <w:rPr>
          <w:sz w:val="30"/>
          <w:szCs w:val="30"/>
        </w:rPr>
        <w:t>«</w:t>
      </w:r>
      <w:r w:rsidR="0043175C" w:rsidRPr="006275BD">
        <w:rPr>
          <w:sz w:val="30"/>
          <w:szCs w:val="30"/>
        </w:rPr>
        <w:t>Поволжская государственная социально-гуманитарная академия</w:t>
      </w:r>
      <w:r w:rsidRPr="006275BD">
        <w:rPr>
          <w:sz w:val="30"/>
          <w:szCs w:val="30"/>
        </w:rPr>
        <w:t>»</w:t>
      </w:r>
    </w:p>
    <w:p w:rsidR="00CC2A8A" w:rsidRDefault="00CC2A8A" w:rsidP="00CC2A8A">
      <w:pPr>
        <w:jc w:val="center"/>
        <w:rPr>
          <w:sz w:val="32"/>
          <w:szCs w:val="32"/>
        </w:rPr>
      </w:pPr>
    </w:p>
    <w:p w:rsidR="00CC2A8A" w:rsidRDefault="00CC2A8A" w:rsidP="00CC2A8A">
      <w:pPr>
        <w:jc w:val="center"/>
        <w:rPr>
          <w:sz w:val="32"/>
          <w:szCs w:val="32"/>
        </w:rPr>
      </w:pPr>
    </w:p>
    <w:p w:rsidR="00CC2A8A" w:rsidRDefault="00CC2A8A" w:rsidP="00CC2A8A">
      <w:pPr>
        <w:jc w:val="center"/>
        <w:rPr>
          <w:sz w:val="32"/>
          <w:szCs w:val="32"/>
        </w:rPr>
      </w:pPr>
    </w:p>
    <w:p w:rsidR="0043175C" w:rsidRDefault="0043175C" w:rsidP="00CC2A8A">
      <w:pPr>
        <w:jc w:val="center"/>
        <w:rPr>
          <w:sz w:val="32"/>
          <w:szCs w:val="32"/>
        </w:rPr>
      </w:pPr>
    </w:p>
    <w:p w:rsidR="00CC2A8A" w:rsidRDefault="00CC2A8A" w:rsidP="00CC2A8A">
      <w:pPr>
        <w:jc w:val="center"/>
        <w:rPr>
          <w:sz w:val="32"/>
          <w:szCs w:val="32"/>
        </w:rPr>
      </w:pPr>
    </w:p>
    <w:p w:rsidR="00D04B92" w:rsidRDefault="00D04B92" w:rsidP="00CC2A8A">
      <w:pPr>
        <w:jc w:val="center"/>
        <w:rPr>
          <w:sz w:val="32"/>
          <w:szCs w:val="32"/>
        </w:rPr>
      </w:pPr>
    </w:p>
    <w:p w:rsidR="0043175C" w:rsidRDefault="0043175C" w:rsidP="00CC2A8A">
      <w:pPr>
        <w:jc w:val="center"/>
        <w:rPr>
          <w:sz w:val="32"/>
          <w:szCs w:val="32"/>
        </w:rPr>
      </w:pPr>
    </w:p>
    <w:p w:rsidR="00CC2A8A" w:rsidRDefault="00CC2A8A" w:rsidP="00CC2A8A">
      <w:pPr>
        <w:jc w:val="center"/>
        <w:rPr>
          <w:sz w:val="32"/>
          <w:szCs w:val="32"/>
        </w:rPr>
      </w:pPr>
    </w:p>
    <w:p w:rsidR="0043175C" w:rsidRPr="006275BD" w:rsidRDefault="0043175C" w:rsidP="0043175C">
      <w:pPr>
        <w:jc w:val="center"/>
        <w:rPr>
          <w:rFonts w:ascii="Arial" w:hAnsi="Arial" w:cs="Arial"/>
          <w:b/>
          <w:spacing w:val="20"/>
          <w:sz w:val="52"/>
          <w:szCs w:val="52"/>
        </w:rPr>
      </w:pPr>
      <w:r w:rsidRPr="006275BD">
        <w:rPr>
          <w:rFonts w:ascii="Arial" w:hAnsi="Arial" w:cs="Arial"/>
          <w:b/>
          <w:spacing w:val="20"/>
          <w:sz w:val="52"/>
          <w:szCs w:val="52"/>
        </w:rPr>
        <w:t>ИТОГОВЫЙ</w:t>
      </w:r>
      <w:r w:rsidR="00BF09CA">
        <w:rPr>
          <w:rFonts w:ascii="Arial" w:hAnsi="Arial" w:cs="Arial"/>
          <w:b/>
          <w:spacing w:val="20"/>
          <w:sz w:val="52"/>
          <w:szCs w:val="52"/>
        </w:rPr>
        <w:br/>
      </w:r>
      <w:r w:rsidR="00CC2A8A" w:rsidRPr="006275BD">
        <w:rPr>
          <w:rFonts w:ascii="Arial" w:hAnsi="Arial" w:cs="Arial"/>
          <w:b/>
          <w:spacing w:val="20"/>
          <w:sz w:val="52"/>
          <w:szCs w:val="52"/>
        </w:rPr>
        <w:t>ГОСУДАРСТВЕННЫЙ</w:t>
      </w:r>
      <w:r w:rsidR="006275BD" w:rsidRPr="006275BD">
        <w:rPr>
          <w:rFonts w:ascii="Arial" w:hAnsi="Arial" w:cs="Arial"/>
          <w:b/>
          <w:spacing w:val="20"/>
          <w:sz w:val="52"/>
          <w:szCs w:val="52"/>
        </w:rPr>
        <w:t xml:space="preserve"> </w:t>
      </w:r>
      <w:r w:rsidR="00CC2A8A" w:rsidRPr="006275BD">
        <w:rPr>
          <w:rFonts w:ascii="Arial" w:hAnsi="Arial" w:cs="Arial"/>
          <w:b/>
          <w:spacing w:val="20"/>
          <w:sz w:val="52"/>
          <w:szCs w:val="52"/>
        </w:rPr>
        <w:t>ЭКЗАМЕН</w:t>
      </w:r>
      <w:r w:rsidR="00BF09CA">
        <w:rPr>
          <w:rFonts w:ascii="Arial" w:hAnsi="Arial" w:cs="Arial"/>
          <w:b/>
          <w:spacing w:val="20"/>
          <w:sz w:val="52"/>
          <w:szCs w:val="52"/>
        </w:rPr>
        <w:br/>
      </w:r>
      <w:r w:rsidRPr="006275BD">
        <w:rPr>
          <w:rFonts w:ascii="Arial" w:hAnsi="Arial" w:cs="Arial"/>
          <w:b/>
          <w:spacing w:val="20"/>
          <w:sz w:val="52"/>
          <w:szCs w:val="52"/>
        </w:rPr>
        <w:t>ПО СПЕЦИАЛЬНОСТИ</w:t>
      </w:r>
      <w:r w:rsidR="00BF09CA">
        <w:rPr>
          <w:rFonts w:ascii="Arial" w:hAnsi="Arial" w:cs="Arial"/>
          <w:b/>
          <w:spacing w:val="20"/>
          <w:sz w:val="52"/>
          <w:szCs w:val="52"/>
        </w:rPr>
        <w:br/>
      </w:r>
      <w:r w:rsidRPr="006275BD">
        <w:rPr>
          <w:rFonts w:ascii="Arial" w:hAnsi="Arial" w:cs="Arial"/>
          <w:b/>
          <w:spacing w:val="20"/>
          <w:sz w:val="52"/>
          <w:szCs w:val="52"/>
        </w:rPr>
        <w:t>«</w:t>
      </w:r>
      <w:r w:rsidR="00D21C86">
        <w:rPr>
          <w:rFonts w:ascii="Arial" w:hAnsi="Arial" w:cs="Arial"/>
          <w:b/>
          <w:spacing w:val="20"/>
          <w:sz w:val="52"/>
          <w:szCs w:val="52"/>
        </w:rPr>
        <w:t>ГЕОГРАФИЯ</w:t>
      </w:r>
      <w:r w:rsidRPr="006275BD">
        <w:rPr>
          <w:rFonts w:ascii="Arial" w:hAnsi="Arial" w:cs="Arial"/>
          <w:b/>
          <w:spacing w:val="20"/>
          <w:sz w:val="52"/>
          <w:szCs w:val="52"/>
        </w:rPr>
        <w:t>»</w:t>
      </w:r>
    </w:p>
    <w:p w:rsidR="00CC2A8A" w:rsidRDefault="00CC2A8A" w:rsidP="00CC2A8A">
      <w:pPr>
        <w:jc w:val="center"/>
        <w:rPr>
          <w:sz w:val="32"/>
          <w:szCs w:val="32"/>
        </w:rPr>
      </w:pPr>
    </w:p>
    <w:p w:rsidR="00CC2A8A" w:rsidRDefault="00CC2A8A" w:rsidP="00CC2A8A">
      <w:pPr>
        <w:jc w:val="center"/>
        <w:rPr>
          <w:sz w:val="32"/>
          <w:szCs w:val="32"/>
        </w:rPr>
      </w:pPr>
    </w:p>
    <w:p w:rsidR="0043175C" w:rsidRDefault="0043175C" w:rsidP="00CC2A8A">
      <w:pPr>
        <w:jc w:val="center"/>
        <w:rPr>
          <w:sz w:val="32"/>
          <w:szCs w:val="32"/>
        </w:rPr>
      </w:pPr>
    </w:p>
    <w:p w:rsidR="00CC2A8A" w:rsidRPr="006275BD" w:rsidRDefault="00CC2A8A" w:rsidP="00CC2A8A">
      <w:pPr>
        <w:jc w:val="center"/>
        <w:rPr>
          <w:i/>
          <w:sz w:val="30"/>
          <w:szCs w:val="30"/>
        </w:rPr>
      </w:pPr>
      <w:r w:rsidRPr="006275BD">
        <w:rPr>
          <w:i/>
          <w:sz w:val="30"/>
          <w:szCs w:val="30"/>
        </w:rPr>
        <w:t xml:space="preserve">Методические </w:t>
      </w:r>
      <w:r w:rsidR="0043175C" w:rsidRPr="006275BD">
        <w:rPr>
          <w:i/>
          <w:sz w:val="30"/>
          <w:szCs w:val="30"/>
        </w:rPr>
        <w:t>рекомендации</w:t>
      </w:r>
      <w:r w:rsidR="00BF09CA">
        <w:rPr>
          <w:i/>
          <w:sz w:val="30"/>
          <w:szCs w:val="30"/>
        </w:rPr>
        <w:br/>
      </w:r>
      <w:r w:rsidRPr="006275BD">
        <w:rPr>
          <w:i/>
          <w:sz w:val="30"/>
          <w:szCs w:val="30"/>
        </w:rPr>
        <w:t>для студентов</w:t>
      </w:r>
      <w:r w:rsidR="00BB1193">
        <w:rPr>
          <w:i/>
          <w:sz w:val="30"/>
          <w:szCs w:val="30"/>
        </w:rPr>
        <w:t xml:space="preserve"> </w:t>
      </w:r>
      <w:r w:rsidRPr="006275BD">
        <w:rPr>
          <w:i/>
          <w:sz w:val="30"/>
          <w:szCs w:val="30"/>
        </w:rPr>
        <w:t>естественно-географического факультета</w:t>
      </w:r>
      <w:r w:rsidR="00BB1193">
        <w:rPr>
          <w:i/>
          <w:sz w:val="30"/>
          <w:szCs w:val="30"/>
        </w:rPr>
        <w:t>,</w:t>
      </w:r>
      <w:r w:rsidR="00BF09CA">
        <w:rPr>
          <w:i/>
          <w:sz w:val="30"/>
          <w:szCs w:val="30"/>
        </w:rPr>
        <w:br/>
      </w:r>
      <w:r w:rsidR="00BB1193">
        <w:rPr>
          <w:i/>
          <w:sz w:val="30"/>
          <w:szCs w:val="30"/>
        </w:rPr>
        <w:t>преподавателей и членов</w:t>
      </w:r>
      <w:r w:rsidR="00BF09CA">
        <w:rPr>
          <w:i/>
          <w:sz w:val="30"/>
          <w:szCs w:val="30"/>
        </w:rPr>
        <w:br/>
      </w:r>
      <w:r w:rsidR="00BB1193">
        <w:rPr>
          <w:i/>
          <w:sz w:val="30"/>
          <w:szCs w:val="30"/>
        </w:rPr>
        <w:t>государственных</w:t>
      </w:r>
      <w:r w:rsidR="00BF09CA">
        <w:rPr>
          <w:i/>
          <w:sz w:val="30"/>
          <w:szCs w:val="30"/>
        </w:rPr>
        <w:t xml:space="preserve"> </w:t>
      </w:r>
      <w:r w:rsidR="00BB1193">
        <w:rPr>
          <w:i/>
          <w:sz w:val="30"/>
          <w:szCs w:val="30"/>
        </w:rPr>
        <w:t>аттестационных комиссий</w:t>
      </w:r>
    </w:p>
    <w:p w:rsidR="00CC2A8A" w:rsidRPr="006275BD" w:rsidRDefault="00CC2A8A" w:rsidP="00CC2A8A">
      <w:pPr>
        <w:jc w:val="center"/>
        <w:rPr>
          <w:sz w:val="30"/>
          <w:szCs w:val="30"/>
        </w:rPr>
      </w:pPr>
    </w:p>
    <w:p w:rsidR="00CC2A8A" w:rsidRPr="006275BD" w:rsidRDefault="00CC2A8A" w:rsidP="00CC2A8A">
      <w:pPr>
        <w:jc w:val="center"/>
        <w:rPr>
          <w:sz w:val="30"/>
          <w:szCs w:val="30"/>
        </w:rPr>
      </w:pPr>
    </w:p>
    <w:p w:rsidR="00CC2A8A" w:rsidRPr="006275BD" w:rsidRDefault="00CC2A8A" w:rsidP="00CC2A8A">
      <w:pPr>
        <w:jc w:val="center"/>
        <w:rPr>
          <w:sz w:val="30"/>
          <w:szCs w:val="30"/>
        </w:rPr>
      </w:pPr>
    </w:p>
    <w:p w:rsidR="00CC2A8A" w:rsidRPr="006275BD" w:rsidRDefault="00CC2A8A" w:rsidP="00CC2A8A">
      <w:pPr>
        <w:jc w:val="center"/>
        <w:rPr>
          <w:sz w:val="30"/>
          <w:szCs w:val="30"/>
        </w:rPr>
      </w:pPr>
    </w:p>
    <w:p w:rsidR="00CC2A8A" w:rsidRDefault="00CC2A8A" w:rsidP="00CC2A8A">
      <w:pPr>
        <w:jc w:val="center"/>
        <w:rPr>
          <w:sz w:val="30"/>
          <w:szCs w:val="30"/>
        </w:rPr>
      </w:pPr>
    </w:p>
    <w:p w:rsidR="006275BD" w:rsidRDefault="006275BD" w:rsidP="00CC2A8A">
      <w:pPr>
        <w:jc w:val="center"/>
        <w:rPr>
          <w:sz w:val="30"/>
          <w:szCs w:val="30"/>
        </w:rPr>
      </w:pPr>
    </w:p>
    <w:p w:rsidR="00EB5CFE" w:rsidRDefault="00EB5CFE" w:rsidP="00CC2A8A">
      <w:pPr>
        <w:jc w:val="center"/>
        <w:rPr>
          <w:sz w:val="30"/>
          <w:szCs w:val="30"/>
        </w:rPr>
      </w:pPr>
    </w:p>
    <w:p w:rsidR="006275BD" w:rsidRDefault="006275BD" w:rsidP="00CC2A8A">
      <w:pPr>
        <w:jc w:val="center"/>
        <w:rPr>
          <w:sz w:val="30"/>
          <w:szCs w:val="30"/>
        </w:rPr>
      </w:pPr>
    </w:p>
    <w:p w:rsidR="00CC2A8A" w:rsidRPr="006275BD" w:rsidRDefault="00CC2A8A" w:rsidP="00CC2A8A">
      <w:pPr>
        <w:jc w:val="center"/>
        <w:rPr>
          <w:sz w:val="30"/>
          <w:szCs w:val="30"/>
        </w:rPr>
      </w:pPr>
    </w:p>
    <w:p w:rsidR="00CC2A8A" w:rsidRPr="006275BD" w:rsidRDefault="0039763F" w:rsidP="00CC2A8A">
      <w:pPr>
        <w:jc w:val="center"/>
        <w:rPr>
          <w:sz w:val="30"/>
          <w:szCs w:val="30"/>
        </w:rPr>
      </w:pPr>
      <w:r w:rsidRPr="006275BD">
        <w:rPr>
          <w:sz w:val="30"/>
          <w:szCs w:val="30"/>
        </w:rPr>
        <w:t>Самара</w:t>
      </w:r>
    </w:p>
    <w:p w:rsidR="00CC2A8A" w:rsidRPr="006275BD" w:rsidRDefault="005B7E71" w:rsidP="00CC2A8A">
      <w:pPr>
        <w:jc w:val="center"/>
        <w:rPr>
          <w:sz w:val="30"/>
          <w:szCs w:val="30"/>
        </w:rPr>
      </w:pPr>
      <w:r>
        <w:rPr>
          <w:sz w:val="30"/>
          <w:szCs w:val="30"/>
        </w:rPr>
        <w:t>2011</w:t>
      </w:r>
    </w:p>
    <w:p w:rsidR="00F338F6" w:rsidRPr="006275BD" w:rsidRDefault="00CC2A8A" w:rsidP="00F338F6">
      <w:pPr>
        <w:rPr>
          <w:sz w:val="28"/>
          <w:szCs w:val="28"/>
        </w:rPr>
      </w:pPr>
      <w:r>
        <w:br w:type="page"/>
      </w:r>
      <w:proofErr w:type="spellStart"/>
      <w:r w:rsidR="00F338F6" w:rsidRPr="006275BD">
        <w:rPr>
          <w:sz w:val="28"/>
          <w:szCs w:val="28"/>
        </w:rPr>
        <w:lastRenderedPageBreak/>
        <w:t>УДК</w:t>
      </w:r>
      <w:proofErr w:type="spellEnd"/>
      <w:r w:rsidR="005E4F03" w:rsidRPr="006275BD">
        <w:rPr>
          <w:sz w:val="28"/>
          <w:szCs w:val="28"/>
        </w:rPr>
        <w:t xml:space="preserve"> 372.857</w:t>
      </w:r>
    </w:p>
    <w:p w:rsidR="005E4F03" w:rsidRPr="006275BD" w:rsidRDefault="005E4F03" w:rsidP="00F338F6">
      <w:pPr>
        <w:rPr>
          <w:sz w:val="28"/>
          <w:szCs w:val="28"/>
        </w:rPr>
      </w:pPr>
      <w:proofErr w:type="spellStart"/>
      <w:r w:rsidRPr="006275BD">
        <w:rPr>
          <w:sz w:val="28"/>
          <w:szCs w:val="28"/>
        </w:rPr>
        <w:t>ББК</w:t>
      </w:r>
      <w:proofErr w:type="spellEnd"/>
      <w:r w:rsidRPr="006275BD">
        <w:rPr>
          <w:sz w:val="28"/>
          <w:szCs w:val="28"/>
        </w:rPr>
        <w:t xml:space="preserve"> 74</w:t>
      </w:r>
    </w:p>
    <w:p w:rsidR="00F338F6" w:rsidRPr="006275BD" w:rsidRDefault="00BF249E" w:rsidP="00F338F6">
      <w:pPr>
        <w:rPr>
          <w:sz w:val="28"/>
          <w:szCs w:val="28"/>
        </w:rPr>
      </w:pPr>
      <w:r>
        <w:rPr>
          <w:sz w:val="28"/>
          <w:szCs w:val="28"/>
        </w:rPr>
        <w:t>И 92</w:t>
      </w:r>
    </w:p>
    <w:p w:rsidR="00F338F6" w:rsidRPr="000D0A96" w:rsidRDefault="00F338F6" w:rsidP="00F338F6">
      <w:pPr>
        <w:rPr>
          <w:sz w:val="16"/>
          <w:szCs w:val="16"/>
        </w:rPr>
      </w:pPr>
    </w:p>
    <w:p w:rsidR="00CC2A8A" w:rsidRPr="00ED72C1" w:rsidRDefault="00CC2A8A" w:rsidP="00CC2A8A">
      <w:pPr>
        <w:jc w:val="center"/>
        <w:rPr>
          <w:sz w:val="30"/>
          <w:szCs w:val="30"/>
        </w:rPr>
      </w:pPr>
      <w:r w:rsidRPr="00ED72C1">
        <w:rPr>
          <w:sz w:val="30"/>
          <w:szCs w:val="30"/>
        </w:rPr>
        <w:t>Печатается по решению редакционно-издательского совета</w:t>
      </w:r>
    </w:p>
    <w:p w:rsidR="00CC2A8A" w:rsidRPr="00ED72C1" w:rsidRDefault="0043175C" w:rsidP="00CC2A8A">
      <w:pPr>
        <w:jc w:val="center"/>
        <w:rPr>
          <w:sz w:val="30"/>
          <w:szCs w:val="30"/>
        </w:rPr>
      </w:pPr>
      <w:r w:rsidRPr="00ED72C1">
        <w:rPr>
          <w:sz w:val="30"/>
          <w:szCs w:val="30"/>
        </w:rPr>
        <w:t>Поволжской государственной социально-гуманитарной академии</w:t>
      </w:r>
    </w:p>
    <w:p w:rsidR="00CC2A8A" w:rsidRPr="000D0A96" w:rsidRDefault="00CC2A8A" w:rsidP="00CC2A8A">
      <w:pPr>
        <w:jc w:val="center"/>
        <w:rPr>
          <w:sz w:val="28"/>
          <w:szCs w:val="28"/>
        </w:rPr>
      </w:pPr>
    </w:p>
    <w:p w:rsidR="003829CF" w:rsidRPr="006275BD" w:rsidRDefault="003829CF" w:rsidP="003829CF">
      <w:pPr>
        <w:spacing w:after="120"/>
        <w:jc w:val="center"/>
        <w:rPr>
          <w:spacing w:val="40"/>
          <w:sz w:val="30"/>
          <w:szCs w:val="30"/>
        </w:rPr>
      </w:pPr>
      <w:r>
        <w:rPr>
          <w:spacing w:val="40"/>
          <w:sz w:val="30"/>
          <w:szCs w:val="30"/>
        </w:rPr>
        <w:t>Составитель</w:t>
      </w:r>
    </w:p>
    <w:p w:rsidR="003829CF" w:rsidRDefault="003829CF" w:rsidP="003829C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зав. кафедрой </w:t>
      </w:r>
      <w:r w:rsidR="00D21C86">
        <w:rPr>
          <w:sz w:val="30"/>
          <w:szCs w:val="30"/>
        </w:rPr>
        <w:t>географии и методики ее преподавания</w:t>
      </w:r>
      <w:r>
        <w:rPr>
          <w:sz w:val="30"/>
          <w:szCs w:val="30"/>
        </w:rPr>
        <w:t>,</w:t>
      </w:r>
    </w:p>
    <w:p w:rsidR="003829CF" w:rsidRPr="006275BD" w:rsidRDefault="003829CF" w:rsidP="003829CF">
      <w:pPr>
        <w:jc w:val="center"/>
        <w:rPr>
          <w:sz w:val="30"/>
          <w:szCs w:val="30"/>
        </w:rPr>
      </w:pPr>
      <w:r>
        <w:rPr>
          <w:sz w:val="30"/>
          <w:szCs w:val="30"/>
        </w:rPr>
        <w:t>кандидат</w:t>
      </w:r>
      <w:r w:rsidRPr="006275BD">
        <w:rPr>
          <w:sz w:val="30"/>
          <w:szCs w:val="30"/>
        </w:rPr>
        <w:t xml:space="preserve"> </w:t>
      </w:r>
      <w:r w:rsidR="00D21C86">
        <w:rPr>
          <w:sz w:val="30"/>
          <w:szCs w:val="30"/>
        </w:rPr>
        <w:t>географических</w:t>
      </w:r>
      <w:r w:rsidR="001001D7">
        <w:rPr>
          <w:sz w:val="30"/>
          <w:szCs w:val="30"/>
        </w:rPr>
        <w:t xml:space="preserve"> наук, доцент</w:t>
      </w:r>
      <w:r>
        <w:rPr>
          <w:sz w:val="30"/>
          <w:szCs w:val="30"/>
        </w:rPr>
        <w:t xml:space="preserve"> </w:t>
      </w:r>
      <w:proofErr w:type="spellStart"/>
      <w:r w:rsidR="00D21C86">
        <w:rPr>
          <w:b/>
          <w:sz w:val="30"/>
          <w:szCs w:val="30"/>
        </w:rPr>
        <w:t>Л.Ф.Ляховская</w:t>
      </w:r>
      <w:proofErr w:type="spellEnd"/>
    </w:p>
    <w:p w:rsidR="005A6643" w:rsidRPr="000D0A96" w:rsidRDefault="005A6643" w:rsidP="00CC2A8A">
      <w:pPr>
        <w:jc w:val="center"/>
        <w:rPr>
          <w:sz w:val="28"/>
          <w:szCs w:val="28"/>
        </w:rPr>
      </w:pPr>
    </w:p>
    <w:p w:rsidR="00CC2A8A" w:rsidRPr="006275BD" w:rsidRDefault="00CC2A8A" w:rsidP="00CC2A8A">
      <w:pPr>
        <w:spacing w:after="120"/>
        <w:jc w:val="center"/>
        <w:rPr>
          <w:spacing w:val="40"/>
          <w:sz w:val="30"/>
          <w:szCs w:val="30"/>
        </w:rPr>
      </w:pPr>
      <w:r w:rsidRPr="006275BD">
        <w:rPr>
          <w:spacing w:val="40"/>
          <w:sz w:val="30"/>
          <w:szCs w:val="30"/>
        </w:rPr>
        <w:t>Рецензенты:</w:t>
      </w:r>
    </w:p>
    <w:p w:rsidR="005A6643" w:rsidRPr="006275BD" w:rsidRDefault="00D21C86" w:rsidP="005A6643">
      <w:pPr>
        <w:jc w:val="center"/>
        <w:rPr>
          <w:sz w:val="30"/>
          <w:szCs w:val="30"/>
        </w:rPr>
      </w:pPr>
      <w:r>
        <w:rPr>
          <w:sz w:val="30"/>
          <w:szCs w:val="30"/>
        </w:rPr>
        <w:t>кандидат</w:t>
      </w:r>
      <w:r w:rsidR="00CC2A8A" w:rsidRPr="006275BD">
        <w:rPr>
          <w:sz w:val="30"/>
          <w:szCs w:val="30"/>
        </w:rPr>
        <w:t xml:space="preserve"> биологических</w:t>
      </w:r>
      <w:r w:rsidR="005A6643" w:rsidRPr="006275BD">
        <w:rPr>
          <w:sz w:val="30"/>
          <w:szCs w:val="30"/>
        </w:rPr>
        <w:t xml:space="preserve"> наук, </w:t>
      </w:r>
      <w:proofErr w:type="spellStart"/>
      <w:r>
        <w:rPr>
          <w:sz w:val="30"/>
          <w:szCs w:val="30"/>
        </w:rPr>
        <w:t>с.н.с</w:t>
      </w:r>
      <w:proofErr w:type="spellEnd"/>
      <w:r>
        <w:rPr>
          <w:sz w:val="30"/>
          <w:szCs w:val="30"/>
        </w:rPr>
        <w:t>.</w:t>
      </w:r>
      <w:r w:rsidR="005A6643" w:rsidRPr="006275BD">
        <w:rPr>
          <w:sz w:val="30"/>
          <w:szCs w:val="30"/>
        </w:rPr>
        <w:t xml:space="preserve"> </w:t>
      </w:r>
      <w:proofErr w:type="spellStart"/>
      <w:r w:rsidRPr="00D21C86">
        <w:rPr>
          <w:b/>
          <w:sz w:val="30"/>
          <w:szCs w:val="30"/>
        </w:rPr>
        <w:t>С.А.Сенатор</w:t>
      </w:r>
      <w:proofErr w:type="spellEnd"/>
    </w:p>
    <w:p w:rsidR="00CC2A8A" w:rsidRPr="006275BD" w:rsidRDefault="005A6643" w:rsidP="005A6643">
      <w:pPr>
        <w:jc w:val="center"/>
        <w:rPr>
          <w:sz w:val="30"/>
          <w:szCs w:val="30"/>
        </w:rPr>
      </w:pPr>
      <w:r w:rsidRPr="006275BD">
        <w:rPr>
          <w:sz w:val="30"/>
          <w:szCs w:val="30"/>
        </w:rPr>
        <w:t>(Самарский</w:t>
      </w:r>
      <w:r w:rsidR="00CC2A8A" w:rsidRPr="006275BD">
        <w:rPr>
          <w:sz w:val="30"/>
          <w:szCs w:val="30"/>
        </w:rPr>
        <w:t xml:space="preserve"> госу</w:t>
      </w:r>
      <w:r w:rsidRPr="006275BD">
        <w:rPr>
          <w:sz w:val="30"/>
          <w:szCs w:val="30"/>
        </w:rPr>
        <w:t>дарственный</w:t>
      </w:r>
      <w:r w:rsidR="00CC2A8A" w:rsidRPr="006275BD">
        <w:rPr>
          <w:sz w:val="30"/>
          <w:szCs w:val="30"/>
        </w:rPr>
        <w:t xml:space="preserve"> универси</w:t>
      </w:r>
      <w:r w:rsidRPr="006275BD">
        <w:rPr>
          <w:sz w:val="30"/>
          <w:szCs w:val="30"/>
        </w:rPr>
        <w:t>тет)</w:t>
      </w:r>
      <w:r w:rsidR="00CC2A8A" w:rsidRPr="006275BD">
        <w:rPr>
          <w:sz w:val="30"/>
          <w:szCs w:val="30"/>
        </w:rPr>
        <w:t>;</w:t>
      </w:r>
    </w:p>
    <w:p w:rsidR="005A6643" w:rsidRPr="006275BD" w:rsidRDefault="005A6643" w:rsidP="00CC2A8A">
      <w:pPr>
        <w:jc w:val="center"/>
        <w:rPr>
          <w:b/>
          <w:sz w:val="30"/>
          <w:szCs w:val="30"/>
        </w:rPr>
      </w:pPr>
      <w:r w:rsidRPr="006275BD">
        <w:rPr>
          <w:sz w:val="30"/>
          <w:szCs w:val="30"/>
        </w:rPr>
        <w:t>доктор педагогических наук, профессор</w:t>
      </w:r>
      <w:r w:rsidRPr="006275BD">
        <w:rPr>
          <w:b/>
          <w:sz w:val="30"/>
          <w:szCs w:val="30"/>
        </w:rPr>
        <w:t xml:space="preserve"> </w:t>
      </w:r>
      <w:proofErr w:type="spellStart"/>
      <w:r w:rsidRPr="006275BD">
        <w:rPr>
          <w:b/>
          <w:sz w:val="30"/>
          <w:szCs w:val="30"/>
        </w:rPr>
        <w:t>Т.М.Носова</w:t>
      </w:r>
      <w:proofErr w:type="spellEnd"/>
    </w:p>
    <w:p w:rsidR="005A6643" w:rsidRPr="006275BD" w:rsidRDefault="0043175C" w:rsidP="005A6643">
      <w:pPr>
        <w:jc w:val="center"/>
        <w:rPr>
          <w:sz w:val="30"/>
          <w:szCs w:val="30"/>
        </w:rPr>
      </w:pPr>
      <w:r w:rsidRPr="006275BD">
        <w:rPr>
          <w:sz w:val="30"/>
          <w:szCs w:val="30"/>
        </w:rPr>
        <w:t>(Поволжская государственная социально-гуманитарная академия</w:t>
      </w:r>
      <w:r w:rsidR="005A6643" w:rsidRPr="006275BD">
        <w:rPr>
          <w:sz w:val="30"/>
          <w:szCs w:val="30"/>
        </w:rPr>
        <w:t>)</w:t>
      </w:r>
    </w:p>
    <w:p w:rsidR="005A6643" w:rsidRPr="000D0A96" w:rsidRDefault="005A6643" w:rsidP="00CC2A8A">
      <w:pPr>
        <w:jc w:val="center"/>
        <w:rPr>
          <w:b/>
          <w:sz w:val="28"/>
          <w:szCs w:val="28"/>
        </w:rPr>
      </w:pPr>
    </w:p>
    <w:p w:rsidR="00CC2A8A" w:rsidRPr="006275BD" w:rsidRDefault="00E334AC" w:rsidP="00CC2A8A">
      <w:pPr>
        <w:spacing w:after="120"/>
        <w:jc w:val="center"/>
        <w:rPr>
          <w:spacing w:val="40"/>
          <w:sz w:val="30"/>
          <w:szCs w:val="30"/>
        </w:rPr>
      </w:pPr>
      <w:proofErr w:type="gramStart"/>
      <w:r>
        <w:rPr>
          <w:spacing w:val="40"/>
          <w:sz w:val="30"/>
          <w:szCs w:val="30"/>
        </w:rPr>
        <w:t>Ответственный за выпуск</w:t>
      </w:r>
      <w:proofErr w:type="gramEnd"/>
    </w:p>
    <w:p w:rsidR="00CC2A8A" w:rsidRPr="006275BD" w:rsidRDefault="00CC2A8A" w:rsidP="00CC2A8A">
      <w:pPr>
        <w:jc w:val="center"/>
        <w:rPr>
          <w:sz w:val="30"/>
          <w:szCs w:val="30"/>
        </w:rPr>
      </w:pPr>
      <w:r w:rsidRPr="006275BD">
        <w:rPr>
          <w:sz w:val="30"/>
          <w:szCs w:val="30"/>
        </w:rPr>
        <w:t>декан естественно</w:t>
      </w:r>
      <w:r w:rsidR="0043175C" w:rsidRPr="006275BD">
        <w:rPr>
          <w:sz w:val="30"/>
          <w:szCs w:val="30"/>
        </w:rPr>
        <w:t>-</w:t>
      </w:r>
      <w:r w:rsidR="00173A3E">
        <w:rPr>
          <w:sz w:val="30"/>
          <w:szCs w:val="30"/>
        </w:rPr>
        <w:t>географического факультета</w:t>
      </w:r>
      <w:r w:rsidR="009956E6">
        <w:rPr>
          <w:sz w:val="30"/>
          <w:szCs w:val="30"/>
        </w:rPr>
        <w:t>,</w:t>
      </w:r>
    </w:p>
    <w:p w:rsidR="00CC2A8A" w:rsidRPr="006275BD" w:rsidRDefault="0043175C" w:rsidP="00CC2A8A">
      <w:pPr>
        <w:jc w:val="center"/>
        <w:rPr>
          <w:sz w:val="30"/>
          <w:szCs w:val="30"/>
        </w:rPr>
      </w:pPr>
      <w:r w:rsidRPr="006275BD">
        <w:rPr>
          <w:sz w:val="30"/>
          <w:szCs w:val="30"/>
        </w:rPr>
        <w:t>доктор биологических наук</w:t>
      </w:r>
      <w:r w:rsidR="00CC2A8A" w:rsidRPr="006275BD">
        <w:rPr>
          <w:sz w:val="30"/>
          <w:szCs w:val="30"/>
        </w:rPr>
        <w:t xml:space="preserve"> </w:t>
      </w:r>
      <w:proofErr w:type="spellStart"/>
      <w:r w:rsidRPr="006275BD">
        <w:rPr>
          <w:b/>
          <w:sz w:val="30"/>
          <w:szCs w:val="30"/>
        </w:rPr>
        <w:t>Ю.М.Попов</w:t>
      </w:r>
      <w:proofErr w:type="spellEnd"/>
    </w:p>
    <w:p w:rsidR="005A6643" w:rsidRPr="000D0A96" w:rsidRDefault="005A6643" w:rsidP="00CC2A8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846"/>
      </w:tblGrid>
      <w:tr w:rsidR="005E4F03" w:rsidRPr="006275BD" w:rsidTr="00D96C17">
        <w:tc>
          <w:tcPr>
            <w:tcW w:w="1008" w:type="dxa"/>
          </w:tcPr>
          <w:p w:rsidR="005E4F03" w:rsidRPr="00D96C17" w:rsidRDefault="00BF249E" w:rsidP="005E4F03">
            <w:pPr>
              <w:rPr>
                <w:sz w:val="30"/>
                <w:szCs w:val="30"/>
              </w:rPr>
            </w:pPr>
            <w:r w:rsidRPr="00D96C17">
              <w:rPr>
                <w:sz w:val="30"/>
                <w:szCs w:val="30"/>
              </w:rPr>
              <w:t>И 92</w:t>
            </w:r>
          </w:p>
        </w:tc>
        <w:tc>
          <w:tcPr>
            <w:tcW w:w="8846" w:type="dxa"/>
          </w:tcPr>
          <w:p w:rsidR="005E4F03" w:rsidRPr="00D96C17" w:rsidRDefault="005E4F03" w:rsidP="00871B68">
            <w:pPr>
              <w:jc w:val="both"/>
              <w:rPr>
                <w:spacing w:val="-5"/>
                <w:sz w:val="30"/>
                <w:szCs w:val="30"/>
              </w:rPr>
            </w:pPr>
            <w:r w:rsidRPr="00D96C17">
              <w:rPr>
                <w:sz w:val="28"/>
                <w:szCs w:val="28"/>
              </w:rPr>
              <w:t>Итоговый государственный экзамен по специальности «</w:t>
            </w:r>
            <w:r w:rsidR="00D21C86">
              <w:rPr>
                <w:sz w:val="28"/>
                <w:szCs w:val="28"/>
              </w:rPr>
              <w:t>География</w:t>
            </w:r>
            <w:r w:rsidRPr="00D96C17">
              <w:rPr>
                <w:sz w:val="28"/>
                <w:szCs w:val="28"/>
              </w:rPr>
              <w:t>» [Текст]</w:t>
            </w:r>
            <w:proofErr w:type="gramStart"/>
            <w:r w:rsidRPr="00D96C17">
              <w:rPr>
                <w:sz w:val="28"/>
                <w:szCs w:val="28"/>
              </w:rPr>
              <w:t xml:space="preserve"> :</w:t>
            </w:r>
            <w:proofErr w:type="gramEnd"/>
            <w:r w:rsidRPr="00D96C17">
              <w:rPr>
                <w:sz w:val="28"/>
                <w:szCs w:val="28"/>
              </w:rPr>
              <w:t xml:space="preserve"> методические рекомендации для студентов естественно-географического факультета</w:t>
            </w:r>
            <w:r w:rsidR="00BB1193" w:rsidRPr="00D96C17">
              <w:rPr>
                <w:sz w:val="28"/>
                <w:szCs w:val="28"/>
              </w:rPr>
              <w:t>, преподавателей и членов государстве</w:t>
            </w:r>
            <w:r w:rsidR="00BB1193" w:rsidRPr="00D96C17">
              <w:rPr>
                <w:sz w:val="28"/>
                <w:szCs w:val="28"/>
              </w:rPr>
              <w:t>н</w:t>
            </w:r>
            <w:r w:rsidR="00BB1193" w:rsidRPr="00D96C17">
              <w:rPr>
                <w:sz w:val="28"/>
                <w:szCs w:val="28"/>
              </w:rPr>
              <w:t>ных аттестационных комиссий</w:t>
            </w:r>
            <w:r w:rsidRPr="00D96C17">
              <w:rPr>
                <w:sz w:val="28"/>
                <w:szCs w:val="28"/>
              </w:rPr>
              <w:t xml:space="preserve"> </w:t>
            </w:r>
            <w:r w:rsidRPr="00D96C17">
              <w:rPr>
                <w:spacing w:val="-5"/>
                <w:sz w:val="28"/>
                <w:szCs w:val="28"/>
              </w:rPr>
              <w:t xml:space="preserve">/ </w:t>
            </w:r>
            <w:r w:rsidR="009956E6" w:rsidRPr="00D96C17">
              <w:rPr>
                <w:spacing w:val="-5"/>
                <w:sz w:val="28"/>
                <w:szCs w:val="28"/>
              </w:rPr>
              <w:t>с</w:t>
            </w:r>
            <w:r w:rsidR="00E13BE2" w:rsidRPr="00D96C17">
              <w:rPr>
                <w:spacing w:val="-5"/>
                <w:sz w:val="28"/>
                <w:szCs w:val="28"/>
              </w:rPr>
              <w:t xml:space="preserve">ост. </w:t>
            </w:r>
            <w:proofErr w:type="spellStart"/>
            <w:r w:rsidR="00D21C86">
              <w:rPr>
                <w:spacing w:val="-5"/>
                <w:sz w:val="28"/>
                <w:szCs w:val="28"/>
              </w:rPr>
              <w:t>Л.Ф.Ляховская</w:t>
            </w:r>
            <w:proofErr w:type="spellEnd"/>
            <w:r w:rsidRPr="00D96C17">
              <w:rPr>
                <w:spacing w:val="-5"/>
                <w:sz w:val="28"/>
                <w:szCs w:val="28"/>
              </w:rPr>
              <w:t>. – Самара</w:t>
            </w:r>
            <w:proofErr w:type="gramStart"/>
            <w:r w:rsidR="00BB1193" w:rsidRPr="00D96C17">
              <w:rPr>
                <w:spacing w:val="-5"/>
                <w:sz w:val="28"/>
                <w:szCs w:val="28"/>
              </w:rPr>
              <w:t xml:space="preserve"> </w:t>
            </w:r>
            <w:r w:rsidR="005B7E71" w:rsidRPr="00D96C17">
              <w:rPr>
                <w:spacing w:val="-5"/>
                <w:sz w:val="28"/>
                <w:szCs w:val="28"/>
              </w:rPr>
              <w:t>:</w:t>
            </w:r>
            <w:proofErr w:type="gramEnd"/>
            <w:r w:rsidR="005B7E71" w:rsidRPr="00D96C1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="005B7E71" w:rsidRPr="00D96C17">
              <w:rPr>
                <w:spacing w:val="-5"/>
                <w:sz w:val="28"/>
                <w:szCs w:val="28"/>
              </w:rPr>
              <w:t>ПГСГА</w:t>
            </w:r>
            <w:proofErr w:type="spellEnd"/>
            <w:r w:rsidR="005B7E71" w:rsidRPr="00D96C17">
              <w:rPr>
                <w:spacing w:val="-5"/>
                <w:sz w:val="28"/>
                <w:szCs w:val="28"/>
              </w:rPr>
              <w:t>, 2011</w:t>
            </w:r>
            <w:r w:rsidRPr="00D96C17">
              <w:rPr>
                <w:spacing w:val="-5"/>
                <w:sz w:val="28"/>
                <w:szCs w:val="28"/>
              </w:rPr>
              <w:t xml:space="preserve">. – </w:t>
            </w:r>
            <w:r w:rsidR="00871B68">
              <w:rPr>
                <w:spacing w:val="-5"/>
                <w:sz w:val="28"/>
                <w:szCs w:val="28"/>
              </w:rPr>
              <w:t>24</w:t>
            </w:r>
            <w:r w:rsidR="00B711A3" w:rsidRPr="00D96C17">
              <w:rPr>
                <w:spacing w:val="-5"/>
                <w:sz w:val="28"/>
                <w:szCs w:val="28"/>
              </w:rPr>
              <w:t> </w:t>
            </w:r>
            <w:r w:rsidRPr="00D96C17">
              <w:rPr>
                <w:spacing w:val="-5"/>
                <w:sz w:val="28"/>
                <w:szCs w:val="28"/>
              </w:rPr>
              <w:t>с.</w:t>
            </w:r>
          </w:p>
        </w:tc>
      </w:tr>
    </w:tbl>
    <w:p w:rsidR="00CC2A8A" w:rsidRPr="000D0A96" w:rsidRDefault="00CC2A8A" w:rsidP="00CC2A8A">
      <w:pPr>
        <w:jc w:val="center"/>
      </w:pPr>
    </w:p>
    <w:p w:rsidR="005E4F03" w:rsidRPr="00C62735" w:rsidRDefault="00575929" w:rsidP="00C66F7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рекомендации содержа</w:t>
      </w:r>
      <w:r w:rsidR="00BB1193" w:rsidRPr="00C62735">
        <w:rPr>
          <w:i/>
          <w:sz w:val="28"/>
          <w:szCs w:val="28"/>
        </w:rPr>
        <w:t xml:space="preserve">т общие </w:t>
      </w:r>
      <w:r>
        <w:rPr>
          <w:i/>
          <w:sz w:val="28"/>
          <w:szCs w:val="28"/>
        </w:rPr>
        <w:t>указания</w:t>
      </w:r>
      <w:r w:rsidR="00BB1193" w:rsidRPr="00C62735">
        <w:rPr>
          <w:i/>
          <w:sz w:val="28"/>
          <w:szCs w:val="28"/>
        </w:rPr>
        <w:t xml:space="preserve"> по организации, проведению и оценке</w:t>
      </w:r>
      <w:r w:rsidR="00C62735" w:rsidRPr="00C62735">
        <w:rPr>
          <w:i/>
          <w:sz w:val="28"/>
          <w:szCs w:val="28"/>
        </w:rPr>
        <w:t xml:space="preserve"> </w:t>
      </w:r>
      <w:r w:rsidR="00BB1193" w:rsidRPr="00C62735">
        <w:rPr>
          <w:i/>
          <w:sz w:val="28"/>
          <w:szCs w:val="28"/>
        </w:rPr>
        <w:t xml:space="preserve">итогового </w:t>
      </w:r>
      <w:r w:rsidR="00C0173A" w:rsidRPr="00C0173A">
        <w:rPr>
          <w:i/>
          <w:sz w:val="28"/>
          <w:szCs w:val="28"/>
        </w:rPr>
        <w:t>междисциплинарн</w:t>
      </w:r>
      <w:r w:rsidR="00C0173A">
        <w:rPr>
          <w:i/>
          <w:sz w:val="28"/>
          <w:szCs w:val="28"/>
        </w:rPr>
        <w:t>ого</w:t>
      </w:r>
      <w:r w:rsidR="00C0173A" w:rsidRPr="00C62735">
        <w:rPr>
          <w:i/>
          <w:sz w:val="28"/>
          <w:szCs w:val="28"/>
        </w:rPr>
        <w:t xml:space="preserve"> </w:t>
      </w:r>
      <w:r w:rsidR="00BB1193" w:rsidRPr="00C62735">
        <w:rPr>
          <w:i/>
          <w:sz w:val="28"/>
          <w:szCs w:val="28"/>
        </w:rPr>
        <w:t>государственного экз</w:t>
      </w:r>
      <w:r w:rsidR="00BB1193" w:rsidRPr="00C62735">
        <w:rPr>
          <w:i/>
          <w:sz w:val="28"/>
          <w:szCs w:val="28"/>
        </w:rPr>
        <w:t>а</w:t>
      </w:r>
      <w:r w:rsidR="00BB1193" w:rsidRPr="00C62735">
        <w:rPr>
          <w:i/>
          <w:sz w:val="28"/>
          <w:szCs w:val="28"/>
        </w:rPr>
        <w:t>мена по специальности 05010</w:t>
      </w:r>
      <w:r w:rsidR="00D21C86">
        <w:rPr>
          <w:i/>
          <w:sz w:val="28"/>
          <w:szCs w:val="28"/>
        </w:rPr>
        <w:t>3</w:t>
      </w:r>
      <w:r w:rsidR="00BB1193" w:rsidRPr="00C62735">
        <w:rPr>
          <w:i/>
          <w:sz w:val="28"/>
          <w:szCs w:val="28"/>
        </w:rPr>
        <w:t xml:space="preserve"> «</w:t>
      </w:r>
      <w:r w:rsidR="00D21C86">
        <w:rPr>
          <w:i/>
          <w:sz w:val="28"/>
          <w:szCs w:val="28"/>
        </w:rPr>
        <w:t>Географи</w:t>
      </w:r>
      <w:r w:rsidR="00BB1193" w:rsidRPr="00C62735">
        <w:rPr>
          <w:i/>
          <w:sz w:val="28"/>
          <w:szCs w:val="28"/>
        </w:rPr>
        <w:t>я» на естественно-географическом факультете Поволжской государственной социально-гуманитарной академии, а также</w:t>
      </w:r>
      <w:r w:rsidR="00C62735" w:rsidRPr="00C62735">
        <w:rPr>
          <w:i/>
          <w:sz w:val="28"/>
          <w:szCs w:val="28"/>
        </w:rPr>
        <w:t xml:space="preserve"> программу</w:t>
      </w:r>
      <w:r w:rsidR="00C62735">
        <w:rPr>
          <w:i/>
          <w:sz w:val="28"/>
          <w:szCs w:val="28"/>
        </w:rPr>
        <w:t xml:space="preserve"> </w:t>
      </w:r>
      <w:proofErr w:type="spellStart"/>
      <w:r w:rsidR="00C62735">
        <w:rPr>
          <w:i/>
          <w:sz w:val="28"/>
          <w:szCs w:val="28"/>
        </w:rPr>
        <w:t>госэкзамена</w:t>
      </w:r>
      <w:proofErr w:type="spellEnd"/>
      <w:r w:rsidR="00C62735" w:rsidRPr="00C62735">
        <w:rPr>
          <w:i/>
          <w:sz w:val="28"/>
          <w:szCs w:val="28"/>
        </w:rPr>
        <w:t xml:space="preserve"> </w:t>
      </w:r>
      <w:r w:rsidR="00D21C86">
        <w:rPr>
          <w:i/>
          <w:sz w:val="28"/>
          <w:szCs w:val="28"/>
        </w:rPr>
        <w:t>и критерии оценки</w:t>
      </w:r>
      <w:r w:rsidR="00C62735" w:rsidRPr="00C62735">
        <w:rPr>
          <w:i/>
          <w:sz w:val="28"/>
          <w:szCs w:val="28"/>
        </w:rPr>
        <w:t>.</w:t>
      </w:r>
    </w:p>
    <w:p w:rsidR="00C62735" w:rsidRPr="00C62735" w:rsidRDefault="00575929" w:rsidP="00C66F7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Издание</w:t>
      </w:r>
      <w:r w:rsidR="00C62735" w:rsidRPr="00C62735">
        <w:rPr>
          <w:i/>
          <w:sz w:val="28"/>
          <w:szCs w:val="28"/>
        </w:rPr>
        <w:t xml:space="preserve"> предназначен</w:t>
      </w:r>
      <w:r>
        <w:rPr>
          <w:i/>
          <w:sz w:val="28"/>
          <w:szCs w:val="28"/>
        </w:rPr>
        <w:t>о</w:t>
      </w:r>
      <w:r w:rsidR="00B711A3">
        <w:rPr>
          <w:i/>
          <w:sz w:val="28"/>
          <w:szCs w:val="28"/>
        </w:rPr>
        <w:t xml:space="preserve"> для студентов </w:t>
      </w:r>
      <w:r w:rsidR="00B711A3" w:rsidRPr="00C62735">
        <w:rPr>
          <w:i/>
          <w:sz w:val="28"/>
          <w:szCs w:val="28"/>
        </w:rPr>
        <w:t>естественно-географическо</w:t>
      </w:r>
      <w:r w:rsidR="00B711A3">
        <w:rPr>
          <w:i/>
          <w:sz w:val="28"/>
          <w:szCs w:val="28"/>
        </w:rPr>
        <w:t>го</w:t>
      </w:r>
      <w:r w:rsidR="00B711A3" w:rsidRPr="00C62735">
        <w:rPr>
          <w:i/>
          <w:sz w:val="28"/>
          <w:szCs w:val="28"/>
        </w:rPr>
        <w:t xml:space="preserve"> факультет</w:t>
      </w:r>
      <w:r w:rsidR="00B711A3">
        <w:rPr>
          <w:i/>
          <w:sz w:val="28"/>
          <w:szCs w:val="28"/>
        </w:rPr>
        <w:t>а</w:t>
      </w:r>
      <w:r w:rsidR="00B711A3" w:rsidRPr="00C62735">
        <w:rPr>
          <w:i/>
          <w:sz w:val="28"/>
          <w:szCs w:val="28"/>
        </w:rPr>
        <w:t xml:space="preserve"> Поволжской государственной социально-гуманитарной академии</w:t>
      </w:r>
      <w:r w:rsidR="00C62735" w:rsidRPr="00C62735">
        <w:rPr>
          <w:i/>
          <w:sz w:val="28"/>
          <w:szCs w:val="28"/>
        </w:rPr>
        <w:t>, преподавателей и членов государственных аттестационных комиссий.</w:t>
      </w:r>
    </w:p>
    <w:p w:rsidR="005E4F03" w:rsidRPr="000D0A96" w:rsidRDefault="005E4F03" w:rsidP="00CC2A8A">
      <w:pPr>
        <w:jc w:val="center"/>
      </w:pPr>
    </w:p>
    <w:p w:rsidR="005E4F03" w:rsidRPr="006275BD" w:rsidRDefault="005E4F03" w:rsidP="005E4F03">
      <w:pPr>
        <w:jc w:val="right"/>
        <w:rPr>
          <w:sz w:val="28"/>
          <w:szCs w:val="28"/>
        </w:rPr>
      </w:pPr>
      <w:proofErr w:type="spellStart"/>
      <w:r w:rsidRPr="006275BD">
        <w:rPr>
          <w:sz w:val="28"/>
          <w:szCs w:val="28"/>
        </w:rPr>
        <w:t>УДК</w:t>
      </w:r>
      <w:proofErr w:type="spellEnd"/>
      <w:r w:rsidRPr="006275BD">
        <w:rPr>
          <w:sz w:val="28"/>
          <w:szCs w:val="28"/>
        </w:rPr>
        <w:t xml:space="preserve"> 372.857</w:t>
      </w:r>
    </w:p>
    <w:p w:rsidR="005E4F03" w:rsidRDefault="005E4F03" w:rsidP="005E4F03">
      <w:pPr>
        <w:jc w:val="right"/>
        <w:rPr>
          <w:sz w:val="28"/>
          <w:szCs w:val="28"/>
        </w:rPr>
      </w:pPr>
      <w:proofErr w:type="spellStart"/>
      <w:r w:rsidRPr="006275BD">
        <w:rPr>
          <w:sz w:val="28"/>
          <w:szCs w:val="28"/>
        </w:rPr>
        <w:t>ББК</w:t>
      </w:r>
      <w:proofErr w:type="spellEnd"/>
      <w:r w:rsidRPr="006275BD">
        <w:rPr>
          <w:sz w:val="28"/>
          <w:szCs w:val="28"/>
        </w:rPr>
        <w:t xml:space="preserve"> 74</w:t>
      </w:r>
    </w:p>
    <w:p w:rsidR="003829CF" w:rsidRPr="000D0A96" w:rsidRDefault="003829CF" w:rsidP="005E4F03">
      <w:pPr>
        <w:jc w:val="right"/>
      </w:pPr>
    </w:p>
    <w:p w:rsidR="00CC2A8A" w:rsidRPr="00ED72C1" w:rsidRDefault="005B7E71" w:rsidP="00CC2A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proofErr w:type="spellStart"/>
      <w:r>
        <w:rPr>
          <w:sz w:val="28"/>
          <w:szCs w:val="28"/>
        </w:rPr>
        <w:t>ПГСГА</w:t>
      </w:r>
      <w:proofErr w:type="spellEnd"/>
      <w:r>
        <w:rPr>
          <w:sz w:val="28"/>
          <w:szCs w:val="28"/>
        </w:rPr>
        <w:t>, 2011</w:t>
      </w:r>
    </w:p>
    <w:p w:rsidR="005E4F03" w:rsidRPr="00ED72C1" w:rsidRDefault="00CC2A8A" w:rsidP="00CC2A8A">
      <w:pPr>
        <w:jc w:val="right"/>
        <w:rPr>
          <w:sz w:val="28"/>
          <w:szCs w:val="28"/>
        </w:rPr>
      </w:pPr>
      <w:r w:rsidRPr="00ED72C1">
        <w:rPr>
          <w:sz w:val="28"/>
          <w:szCs w:val="28"/>
        </w:rPr>
        <w:t xml:space="preserve">© </w:t>
      </w:r>
      <w:proofErr w:type="spellStart"/>
      <w:r w:rsidR="00D21C86">
        <w:rPr>
          <w:sz w:val="28"/>
          <w:szCs w:val="28"/>
        </w:rPr>
        <w:t>Л.Ф.Ляховская</w:t>
      </w:r>
      <w:proofErr w:type="spellEnd"/>
      <w:r w:rsidR="005E4F03" w:rsidRPr="00ED72C1">
        <w:rPr>
          <w:sz w:val="28"/>
          <w:szCs w:val="28"/>
        </w:rPr>
        <w:t>,</w:t>
      </w:r>
      <w:r w:rsidR="00E90B7D" w:rsidRPr="00E90B7D">
        <w:rPr>
          <w:sz w:val="28"/>
          <w:szCs w:val="28"/>
        </w:rPr>
        <w:t xml:space="preserve"> </w:t>
      </w:r>
      <w:r w:rsidR="00E90B7D">
        <w:rPr>
          <w:sz w:val="28"/>
          <w:szCs w:val="28"/>
        </w:rPr>
        <w:t>сост.,</w:t>
      </w:r>
      <w:r w:rsidR="005B7E71">
        <w:rPr>
          <w:sz w:val="28"/>
          <w:szCs w:val="28"/>
        </w:rPr>
        <w:t xml:space="preserve"> 2011</w:t>
      </w:r>
    </w:p>
    <w:p w:rsidR="00CF2D30" w:rsidRPr="00ED72C1" w:rsidRDefault="00CF2D30" w:rsidP="00CC2A8A">
      <w:pPr>
        <w:jc w:val="right"/>
        <w:rPr>
          <w:sz w:val="28"/>
          <w:szCs w:val="28"/>
        </w:rPr>
      </w:pPr>
    </w:p>
    <w:p w:rsidR="00066541" w:rsidRDefault="00C21357" w:rsidP="00C0173A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457200" cy="34290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5pt;margin-top:3.8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OTeAIAAPs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" stroked="f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1009015</wp:posOffset>
                </wp:positionV>
                <wp:extent cx="800100" cy="4572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07pt;margin-top:79.4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" stroked="f"/>
            </w:pict>
          </mc:Fallback>
        </mc:AlternateContent>
      </w:r>
      <w:r w:rsidR="00CF2D30" w:rsidRPr="006275BD">
        <w:rPr>
          <w:sz w:val="30"/>
          <w:szCs w:val="30"/>
        </w:rPr>
        <w:br w:type="page"/>
      </w:r>
      <w:r w:rsidR="00025BBA" w:rsidRPr="00737AE0">
        <w:rPr>
          <w:rFonts w:ascii="Arial" w:hAnsi="Arial" w:cs="Arial"/>
          <w:b/>
          <w:sz w:val="28"/>
          <w:szCs w:val="28"/>
        </w:rPr>
        <w:lastRenderedPageBreak/>
        <w:t>ОБЩИЕ УКАЗАНИЯ</w:t>
      </w:r>
      <w:r>
        <w:rPr>
          <w:rFonts w:ascii="Arial" w:hAnsi="Arial" w:cs="Arial"/>
          <w:b/>
          <w:sz w:val="28"/>
          <w:szCs w:val="28"/>
        </w:rPr>
        <w:br/>
      </w:r>
      <w:r w:rsidR="00066541" w:rsidRPr="00737AE0">
        <w:rPr>
          <w:rFonts w:ascii="Arial" w:hAnsi="Arial" w:cs="Arial"/>
          <w:b/>
          <w:sz w:val="28"/>
          <w:szCs w:val="28"/>
        </w:rPr>
        <w:t>К ОРГАНИЗАЦИИ, ПРОВЕДЕНИЮ И ОЦЕНКЕ</w:t>
      </w:r>
      <w:r>
        <w:rPr>
          <w:rFonts w:ascii="Arial" w:hAnsi="Arial" w:cs="Arial"/>
          <w:b/>
          <w:sz w:val="28"/>
          <w:szCs w:val="28"/>
        </w:rPr>
        <w:br/>
      </w:r>
      <w:r w:rsidR="00066541" w:rsidRPr="00737AE0">
        <w:rPr>
          <w:rFonts w:ascii="Arial" w:hAnsi="Arial" w:cs="Arial"/>
          <w:b/>
          <w:sz w:val="28"/>
          <w:szCs w:val="28"/>
        </w:rPr>
        <w:t xml:space="preserve">ИТОГОВОГО </w:t>
      </w:r>
      <w:r w:rsidR="00C0173A" w:rsidRPr="00737AE0">
        <w:rPr>
          <w:rFonts w:ascii="Arial" w:hAnsi="Arial" w:cs="Arial"/>
          <w:b/>
          <w:sz w:val="28"/>
          <w:szCs w:val="28"/>
        </w:rPr>
        <w:t xml:space="preserve">МЕЖДИСЦИПЛИНАРНОГО </w:t>
      </w:r>
      <w:r w:rsidR="00066541" w:rsidRPr="00737AE0">
        <w:rPr>
          <w:rFonts w:ascii="Arial" w:hAnsi="Arial" w:cs="Arial"/>
          <w:b/>
          <w:sz w:val="28"/>
          <w:szCs w:val="28"/>
        </w:rPr>
        <w:t>ГОСУДАРСТВЕННОГО</w:t>
      </w:r>
      <w:r>
        <w:rPr>
          <w:rFonts w:ascii="Arial" w:hAnsi="Arial" w:cs="Arial"/>
          <w:b/>
          <w:sz w:val="28"/>
          <w:szCs w:val="28"/>
        </w:rPr>
        <w:br/>
      </w:r>
      <w:r w:rsidR="00066541" w:rsidRPr="00737AE0">
        <w:rPr>
          <w:rFonts w:ascii="Arial" w:hAnsi="Arial" w:cs="Arial"/>
          <w:b/>
          <w:sz w:val="28"/>
          <w:szCs w:val="28"/>
        </w:rPr>
        <w:t>ЭКЗАМЕНА</w:t>
      </w:r>
      <w:r w:rsidR="00C0173A" w:rsidRPr="00737AE0">
        <w:rPr>
          <w:rFonts w:ascii="Arial" w:hAnsi="Arial" w:cs="Arial"/>
          <w:b/>
          <w:sz w:val="28"/>
          <w:szCs w:val="28"/>
        </w:rPr>
        <w:t xml:space="preserve"> </w:t>
      </w:r>
      <w:r w:rsidR="00066541" w:rsidRPr="00737AE0">
        <w:rPr>
          <w:rFonts w:ascii="Arial" w:hAnsi="Arial" w:cs="Arial"/>
          <w:b/>
          <w:sz w:val="28"/>
          <w:szCs w:val="28"/>
        </w:rPr>
        <w:t>ПО СПЕЦИАЛЬНОСТИ «</w:t>
      </w:r>
      <w:r w:rsidR="00C0173A" w:rsidRPr="00737AE0">
        <w:rPr>
          <w:rFonts w:ascii="Arial" w:hAnsi="Arial" w:cs="Arial"/>
          <w:b/>
          <w:sz w:val="28"/>
          <w:szCs w:val="28"/>
        </w:rPr>
        <w:t>ГЕОГРАФИЯ</w:t>
      </w:r>
      <w:r w:rsidR="00066541" w:rsidRPr="00737AE0">
        <w:rPr>
          <w:rFonts w:ascii="Arial" w:hAnsi="Arial" w:cs="Arial"/>
          <w:b/>
          <w:sz w:val="28"/>
          <w:szCs w:val="28"/>
        </w:rPr>
        <w:t>»</w:t>
      </w:r>
    </w:p>
    <w:p w:rsidR="00737AE0" w:rsidRPr="00737AE0" w:rsidRDefault="00737AE0" w:rsidP="00C0173A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</w:p>
    <w:p w:rsidR="00CD64DF" w:rsidRPr="00737AE0" w:rsidRDefault="00465F9E" w:rsidP="0017235C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  <w:r w:rsidRPr="00737AE0">
        <w:rPr>
          <w:sz w:val="28"/>
          <w:szCs w:val="28"/>
        </w:rPr>
        <w:t xml:space="preserve">Итоговый </w:t>
      </w:r>
      <w:r w:rsidR="00C0173A" w:rsidRPr="00737AE0">
        <w:rPr>
          <w:sz w:val="28"/>
          <w:szCs w:val="28"/>
        </w:rPr>
        <w:t xml:space="preserve">междисциплинарный </w:t>
      </w:r>
      <w:r w:rsidRPr="00737AE0">
        <w:rPr>
          <w:sz w:val="28"/>
          <w:szCs w:val="28"/>
        </w:rPr>
        <w:t>г</w:t>
      </w:r>
      <w:r w:rsidR="00CD64DF" w:rsidRPr="00737AE0">
        <w:rPr>
          <w:sz w:val="28"/>
          <w:szCs w:val="28"/>
        </w:rPr>
        <w:t xml:space="preserve">осударственный экзамен </w:t>
      </w:r>
      <w:r w:rsidRPr="00737AE0">
        <w:rPr>
          <w:sz w:val="28"/>
          <w:szCs w:val="28"/>
        </w:rPr>
        <w:t xml:space="preserve">по </w:t>
      </w:r>
      <w:r w:rsidR="00AD1EDD" w:rsidRPr="00737AE0">
        <w:rPr>
          <w:sz w:val="28"/>
          <w:szCs w:val="28"/>
        </w:rPr>
        <w:t xml:space="preserve">основной </w:t>
      </w:r>
      <w:r w:rsidRPr="00737AE0">
        <w:rPr>
          <w:sz w:val="28"/>
          <w:szCs w:val="28"/>
        </w:rPr>
        <w:t xml:space="preserve">специальности </w:t>
      </w:r>
      <w:r w:rsidR="00656470" w:rsidRPr="00737AE0">
        <w:rPr>
          <w:sz w:val="28"/>
          <w:szCs w:val="28"/>
        </w:rPr>
        <w:t>050102</w:t>
      </w:r>
      <w:r w:rsidRPr="00737AE0">
        <w:rPr>
          <w:sz w:val="28"/>
          <w:szCs w:val="28"/>
        </w:rPr>
        <w:t xml:space="preserve"> «</w:t>
      </w:r>
      <w:r w:rsidR="00656470" w:rsidRPr="00737AE0">
        <w:rPr>
          <w:sz w:val="28"/>
          <w:szCs w:val="28"/>
        </w:rPr>
        <w:t>География</w:t>
      </w:r>
      <w:r w:rsidRPr="00737AE0">
        <w:rPr>
          <w:sz w:val="28"/>
          <w:szCs w:val="28"/>
        </w:rPr>
        <w:t xml:space="preserve">» </w:t>
      </w:r>
      <w:r w:rsidR="00EE69ED" w:rsidRPr="00737AE0">
        <w:rPr>
          <w:sz w:val="28"/>
          <w:szCs w:val="28"/>
        </w:rPr>
        <w:t>– одно из</w:t>
      </w:r>
      <w:r w:rsidR="00CD64DF" w:rsidRPr="00737AE0">
        <w:rPr>
          <w:sz w:val="28"/>
          <w:szCs w:val="28"/>
        </w:rPr>
        <w:t xml:space="preserve"> аттестационных испы</w:t>
      </w:r>
      <w:r w:rsidRPr="00737AE0">
        <w:rPr>
          <w:sz w:val="28"/>
          <w:szCs w:val="28"/>
        </w:rPr>
        <w:t>таний ст</w:t>
      </w:r>
      <w:r w:rsidRPr="00737AE0">
        <w:rPr>
          <w:sz w:val="28"/>
          <w:szCs w:val="28"/>
        </w:rPr>
        <w:t>у</w:t>
      </w:r>
      <w:r w:rsidRPr="00737AE0">
        <w:rPr>
          <w:sz w:val="28"/>
          <w:szCs w:val="28"/>
        </w:rPr>
        <w:t>дентов естественно-географического факультета Поволжской государственной социально-гуманитарной академии. Его основными задачами являются:</w:t>
      </w:r>
    </w:p>
    <w:p w:rsidR="00CD64DF" w:rsidRPr="00737AE0" w:rsidRDefault="00CD64DF" w:rsidP="0017235C">
      <w:pPr>
        <w:pStyle w:val="a8"/>
        <w:numPr>
          <w:ilvl w:val="0"/>
          <w:numId w:val="37"/>
        </w:numPr>
        <w:spacing w:after="0" w:line="252" w:lineRule="auto"/>
        <w:jc w:val="both"/>
        <w:rPr>
          <w:sz w:val="28"/>
          <w:szCs w:val="28"/>
        </w:rPr>
      </w:pPr>
      <w:r w:rsidRPr="00737AE0">
        <w:rPr>
          <w:sz w:val="28"/>
          <w:szCs w:val="28"/>
        </w:rPr>
        <w:t>оценка уровня освоения учебных дисциплин, определяющих профе</w:t>
      </w:r>
      <w:r w:rsidRPr="00737AE0">
        <w:rPr>
          <w:sz w:val="28"/>
          <w:szCs w:val="28"/>
        </w:rPr>
        <w:t>с</w:t>
      </w:r>
      <w:r w:rsidRPr="00737AE0">
        <w:rPr>
          <w:sz w:val="28"/>
          <w:szCs w:val="28"/>
        </w:rPr>
        <w:t>сиональные способности выпускника;</w:t>
      </w:r>
    </w:p>
    <w:p w:rsidR="00CD64DF" w:rsidRPr="00737AE0" w:rsidRDefault="00CD64DF" w:rsidP="0017235C">
      <w:pPr>
        <w:pStyle w:val="a8"/>
        <w:numPr>
          <w:ilvl w:val="0"/>
          <w:numId w:val="39"/>
        </w:numPr>
        <w:spacing w:after="0" w:line="252" w:lineRule="auto"/>
        <w:jc w:val="both"/>
        <w:rPr>
          <w:sz w:val="28"/>
          <w:szCs w:val="28"/>
        </w:rPr>
      </w:pPr>
      <w:r w:rsidRPr="00737AE0">
        <w:rPr>
          <w:sz w:val="28"/>
          <w:szCs w:val="28"/>
        </w:rPr>
        <w:t>определение соответствия подготовки выпускников требованиям Государственного образовательного стандарта высшего професс</w:t>
      </w:r>
      <w:r w:rsidR="00CC1FAB" w:rsidRPr="00737AE0">
        <w:rPr>
          <w:sz w:val="28"/>
          <w:szCs w:val="28"/>
        </w:rPr>
        <w:t>и</w:t>
      </w:r>
      <w:r w:rsidR="00CC1FAB" w:rsidRPr="00737AE0">
        <w:rPr>
          <w:sz w:val="28"/>
          <w:szCs w:val="28"/>
        </w:rPr>
        <w:t>о</w:t>
      </w:r>
      <w:r w:rsidR="00CC1FAB" w:rsidRPr="00737AE0">
        <w:rPr>
          <w:sz w:val="28"/>
          <w:szCs w:val="28"/>
        </w:rPr>
        <w:t>нального образования</w:t>
      </w:r>
      <w:r w:rsidRPr="00737AE0">
        <w:rPr>
          <w:sz w:val="28"/>
          <w:szCs w:val="28"/>
        </w:rPr>
        <w:t>.</w:t>
      </w:r>
    </w:p>
    <w:p w:rsidR="0093099D" w:rsidRPr="00737AE0" w:rsidRDefault="0056754A" w:rsidP="0017235C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  <w:r w:rsidRPr="00737AE0">
        <w:rPr>
          <w:sz w:val="28"/>
          <w:szCs w:val="28"/>
        </w:rPr>
        <w:t xml:space="preserve">Итоговый </w:t>
      </w:r>
      <w:r w:rsidR="00C0173A" w:rsidRPr="00737AE0">
        <w:rPr>
          <w:sz w:val="28"/>
          <w:szCs w:val="28"/>
        </w:rPr>
        <w:t xml:space="preserve">междисциплинарный </w:t>
      </w:r>
      <w:r w:rsidRPr="00737AE0">
        <w:rPr>
          <w:sz w:val="28"/>
          <w:szCs w:val="28"/>
        </w:rPr>
        <w:t>государственный экзамен проводится в один этап</w:t>
      </w:r>
      <w:r w:rsidR="00656470" w:rsidRPr="00737AE0">
        <w:rPr>
          <w:sz w:val="28"/>
          <w:szCs w:val="28"/>
        </w:rPr>
        <w:t>, устно, по билетам.</w:t>
      </w:r>
    </w:p>
    <w:p w:rsidR="00CC1FAB" w:rsidRPr="00737AE0" w:rsidRDefault="0056754A" w:rsidP="0017235C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  <w:r w:rsidRPr="00737AE0">
        <w:rPr>
          <w:sz w:val="28"/>
          <w:szCs w:val="28"/>
        </w:rPr>
        <w:t>Экзаменационные билеты составляются членами государственной атт</w:t>
      </w:r>
      <w:r w:rsidRPr="00737AE0">
        <w:rPr>
          <w:sz w:val="28"/>
          <w:szCs w:val="28"/>
        </w:rPr>
        <w:t>е</w:t>
      </w:r>
      <w:r w:rsidRPr="00737AE0">
        <w:rPr>
          <w:sz w:val="28"/>
          <w:szCs w:val="28"/>
        </w:rPr>
        <w:t>стационной комиссии (ГАК) на основе программ</w:t>
      </w:r>
      <w:r w:rsidR="0093099D" w:rsidRPr="00737AE0">
        <w:rPr>
          <w:sz w:val="28"/>
          <w:szCs w:val="28"/>
        </w:rPr>
        <w:t>ы</w:t>
      </w:r>
      <w:r w:rsidR="00CC1FAB" w:rsidRPr="00737AE0">
        <w:rPr>
          <w:sz w:val="28"/>
          <w:szCs w:val="28"/>
        </w:rPr>
        <w:t>, примерных вариантов ко</w:t>
      </w:r>
      <w:r w:rsidR="00CC1FAB" w:rsidRPr="00737AE0">
        <w:rPr>
          <w:sz w:val="28"/>
          <w:szCs w:val="28"/>
        </w:rPr>
        <w:t>м</w:t>
      </w:r>
      <w:r w:rsidR="00CC1FAB" w:rsidRPr="00737AE0">
        <w:rPr>
          <w:sz w:val="28"/>
          <w:szCs w:val="28"/>
        </w:rPr>
        <w:t>плексных</w:t>
      </w:r>
      <w:r w:rsidR="0093099D" w:rsidRPr="00737AE0">
        <w:rPr>
          <w:sz w:val="28"/>
          <w:szCs w:val="28"/>
        </w:rPr>
        <w:t xml:space="preserve"> заданий</w:t>
      </w:r>
      <w:r w:rsidR="00E91C87" w:rsidRPr="00737AE0">
        <w:rPr>
          <w:sz w:val="28"/>
          <w:szCs w:val="28"/>
        </w:rPr>
        <w:t>,</w:t>
      </w:r>
      <w:r w:rsidR="00536C24" w:rsidRPr="00737AE0">
        <w:rPr>
          <w:sz w:val="28"/>
          <w:szCs w:val="28"/>
        </w:rPr>
        <w:t xml:space="preserve"> с учетом </w:t>
      </w:r>
      <w:r w:rsidR="00E91C87" w:rsidRPr="00737AE0">
        <w:rPr>
          <w:sz w:val="28"/>
          <w:szCs w:val="28"/>
        </w:rPr>
        <w:t xml:space="preserve">необходимости проведения выпускником </w:t>
      </w:r>
      <w:r w:rsidR="00536C24" w:rsidRPr="00737AE0">
        <w:rPr>
          <w:sz w:val="28"/>
          <w:szCs w:val="28"/>
        </w:rPr>
        <w:t>самоан</w:t>
      </w:r>
      <w:r w:rsidR="00536C24" w:rsidRPr="00737AE0">
        <w:rPr>
          <w:sz w:val="28"/>
          <w:szCs w:val="28"/>
        </w:rPr>
        <w:t>а</w:t>
      </w:r>
      <w:r w:rsidR="00536C24" w:rsidRPr="00737AE0">
        <w:rPr>
          <w:sz w:val="28"/>
          <w:szCs w:val="28"/>
        </w:rPr>
        <w:t>лиза</w:t>
      </w:r>
      <w:r w:rsidR="00CC1FAB" w:rsidRPr="00737AE0">
        <w:rPr>
          <w:sz w:val="28"/>
          <w:szCs w:val="28"/>
        </w:rPr>
        <w:t>, и утверждаются ректором академии не позднее, чем за месяц до провед</w:t>
      </w:r>
      <w:r w:rsidR="00CC1FAB" w:rsidRPr="00737AE0">
        <w:rPr>
          <w:sz w:val="28"/>
          <w:szCs w:val="28"/>
        </w:rPr>
        <w:t>е</w:t>
      </w:r>
      <w:r w:rsidR="00CC1FAB" w:rsidRPr="00737AE0">
        <w:rPr>
          <w:sz w:val="28"/>
          <w:szCs w:val="28"/>
        </w:rPr>
        <w:t>ния итогового государственного экзамена.</w:t>
      </w:r>
    </w:p>
    <w:p w:rsidR="00276BBB" w:rsidRPr="00737AE0" w:rsidRDefault="0056754A" w:rsidP="0017235C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  <w:r w:rsidRPr="00737AE0">
        <w:rPr>
          <w:sz w:val="28"/>
          <w:szCs w:val="28"/>
        </w:rPr>
        <w:t xml:space="preserve">Билеты носят комплексный, </w:t>
      </w:r>
      <w:r w:rsidR="00E91C87" w:rsidRPr="00737AE0">
        <w:rPr>
          <w:sz w:val="28"/>
          <w:szCs w:val="28"/>
        </w:rPr>
        <w:t>меж</w:t>
      </w:r>
      <w:r w:rsidRPr="00737AE0">
        <w:rPr>
          <w:sz w:val="28"/>
          <w:szCs w:val="28"/>
        </w:rPr>
        <w:t>дисциплинарный характер и вклю</w:t>
      </w:r>
      <w:r w:rsidR="006A16AA" w:rsidRPr="00737AE0">
        <w:rPr>
          <w:sz w:val="28"/>
          <w:szCs w:val="28"/>
        </w:rPr>
        <w:t xml:space="preserve">чают </w:t>
      </w:r>
      <w:r w:rsidR="00E334AC" w:rsidRPr="00737AE0">
        <w:rPr>
          <w:sz w:val="28"/>
          <w:szCs w:val="28"/>
        </w:rPr>
        <w:t xml:space="preserve">в себя </w:t>
      </w:r>
      <w:r w:rsidR="00656470" w:rsidRPr="00737AE0">
        <w:rPr>
          <w:sz w:val="28"/>
          <w:szCs w:val="28"/>
        </w:rPr>
        <w:t>три</w:t>
      </w:r>
      <w:r w:rsidR="00276BBB" w:rsidRPr="00737AE0">
        <w:rPr>
          <w:sz w:val="28"/>
          <w:szCs w:val="28"/>
        </w:rPr>
        <w:t xml:space="preserve"> задания. В перво</w:t>
      </w:r>
      <w:r w:rsidR="00656470" w:rsidRPr="00737AE0">
        <w:rPr>
          <w:sz w:val="28"/>
          <w:szCs w:val="28"/>
        </w:rPr>
        <w:t>м</w:t>
      </w:r>
      <w:r w:rsidR="00276BBB" w:rsidRPr="00737AE0">
        <w:rPr>
          <w:sz w:val="28"/>
          <w:szCs w:val="28"/>
        </w:rPr>
        <w:t xml:space="preserve"> части экзаменующийся должен раскрыть теорет</w:t>
      </w:r>
      <w:r w:rsidR="00276BBB" w:rsidRPr="00737AE0">
        <w:rPr>
          <w:sz w:val="28"/>
          <w:szCs w:val="28"/>
        </w:rPr>
        <w:t>и</w:t>
      </w:r>
      <w:r w:rsidR="00276BBB" w:rsidRPr="00737AE0">
        <w:rPr>
          <w:sz w:val="28"/>
          <w:szCs w:val="28"/>
        </w:rPr>
        <w:t>ческие основы предложенной темы и показать свои знания в области дисц</w:t>
      </w:r>
      <w:r w:rsidR="00276BBB" w:rsidRPr="00737AE0">
        <w:rPr>
          <w:sz w:val="28"/>
          <w:szCs w:val="28"/>
        </w:rPr>
        <w:t>и</w:t>
      </w:r>
      <w:r w:rsidR="00276BBB" w:rsidRPr="00737AE0">
        <w:rPr>
          <w:sz w:val="28"/>
          <w:szCs w:val="28"/>
        </w:rPr>
        <w:t>плин предметной подготовки</w:t>
      </w:r>
      <w:r w:rsidR="008273F2" w:rsidRPr="00737AE0">
        <w:rPr>
          <w:sz w:val="28"/>
          <w:szCs w:val="28"/>
        </w:rPr>
        <w:t xml:space="preserve">: </w:t>
      </w:r>
      <w:r w:rsidR="004F1D3A" w:rsidRPr="00737AE0">
        <w:rPr>
          <w:sz w:val="28"/>
          <w:szCs w:val="28"/>
        </w:rPr>
        <w:t>общее землеведение</w:t>
      </w:r>
      <w:r w:rsidR="00276BBB" w:rsidRPr="00737AE0">
        <w:rPr>
          <w:sz w:val="28"/>
          <w:szCs w:val="28"/>
        </w:rPr>
        <w:t xml:space="preserve">, </w:t>
      </w:r>
      <w:r w:rsidR="004F1D3A" w:rsidRPr="00737AE0">
        <w:rPr>
          <w:sz w:val="28"/>
          <w:szCs w:val="28"/>
        </w:rPr>
        <w:t>физическая география Ро</w:t>
      </w:r>
      <w:r w:rsidR="004F1D3A" w:rsidRPr="00737AE0">
        <w:rPr>
          <w:sz w:val="28"/>
          <w:szCs w:val="28"/>
        </w:rPr>
        <w:t>с</w:t>
      </w:r>
      <w:r w:rsidR="004F1D3A" w:rsidRPr="00737AE0">
        <w:rPr>
          <w:sz w:val="28"/>
          <w:szCs w:val="28"/>
        </w:rPr>
        <w:t>сии</w:t>
      </w:r>
      <w:r w:rsidR="00276BBB" w:rsidRPr="00737AE0">
        <w:rPr>
          <w:sz w:val="28"/>
          <w:szCs w:val="28"/>
        </w:rPr>
        <w:t xml:space="preserve">, </w:t>
      </w:r>
      <w:r w:rsidR="004F1D3A" w:rsidRPr="00737AE0">
        <w:rPr>
          <w:sz w:val="28"/>
          <w:szCs w:val="28"/>
        </w:rPr>
        <w:t>экономическая география России</w:t>
      </w:r>
      <w:r w:rsidR="00276BBB" w:rsidRPr="00737AE0">
        <w:rPr>
          <w:sz w:val="28"/>
          <w:szCs w:val="28"/>
        </w:rPr>
        <w:t xml:space="preserve">, </w:t>
      </w:r>
      <w:r w:rsidR="004F1D3A" w:rsidRPr="00737AE0">
        <w:rPr>
          <w:sz w:val="28"/>
          <w:szCs w:val="28"/>
        </w:rPr>
        <w:t>физическая география материков и оке</w:t>
      </w:r>
      <w:r w:rsidR="004F1D3A" w:rsidRPr="00737AE0">
        <w:rPr>
          <w:sz w:val="28"/>
          <w:szCs w:val="28"/>
        </w:rPr>
        <w:t>а</w:t>
      </w:r>
      <w:r w:rsidR="004F1D3A" w:rsidRPr="00737AE0">
        <w:rPr>
          <w:sz w:val="28"/>
          <w:szCs w:val="28"/>
        </w:rPr>
        <w:t>нов</w:t>
      </w:r>
      <w:r w:rsidR="00276BBB" w:rsidRPr="00737AE0">
        <w:rPr>
          <w:sz w:val="28"/>
          <w:szCs w:val="28"/>
        </w:rPr>
        <w:t xml:space="preserve">, </w:t>
      </w:r>
      <w:r w:rsidR="004F1D3A" w:rsidRPr="00737AE0">
        <w:rPr>
          <w:sz w:val="28"/>
          <w:szCs w:val="28"/>
        </w:rPr>
        <w:t>общая экономическая и социальная география</w:t>
      </w:r>
      <w:r w:rsidR="00013FB2" w:rsidRPr="00737AE0">
        <w:rPr>
          <w:sz w:val="28"/>
          <w:szCs w:val="28"/>
        </w:rPr>
        <w:t xml:space="preserve">, </w:t>
      </w:r>
      <w:r w:rsidR="004F1D3A" w:rsidRPr="00737AE0">
        <w:rPr>
          <w:sz w:val="28"/>
          <w:szCs w:val="28"/>
        </w:rPr>
        <w:t>экономическая и социал</w:t>
      </w:r>
      <w:r w:rsidR="004F1D3A" w:rsidRPr="00737AE0">
        <w:rPr>
          <w:sz w:val="28"/>
          <w:szCs w:val="28"/>
        </w:rPr>
        <w:t>ь</w:t>
      </w:r>
      <w:r w:rsidR="004F1D3A" w:rsidRPr="00737AE0">
        <w:rPr>
          <w:sz w:val="28"/>
          <w:szCs w:val="28"/>
        </w:rPr>
        <w:t>ная география зарубежных стран</w:t>
      </w:r>
      <w:r w:rsidR="00013FB2" w:rsidRPr="00737AE0">
        <w:rPr>
          <w:sz w:val="28"/>
          <w:szCs w:val="28"/>
        </w:rPr>
        <w:t>.</w:t>
      </w:r>
      <w:r w:rsidR="00276BBB" w:rsidRPr="00737AE0">
        <w:rPr>
          <w:sz w:val="28"/>
          <w:szCs w:val="28"/>
        </w:rPr>
        <w:t xml:space="preserve"> Во второй части выпускник должен </w:t>
      </w:r>
      <w:r w:rsidR="00013FB2" w:rsidRPr="00737AE0">
        <w:rPr>
          <w:sz w:val="28"/>
          <w:szCs w:val="28"/>
        </w:rPr>
        <w:t>прод</w:t>
      </w:r>
      <w:r w:rsidR="00013FB2" w:rsidRPr="00737AE0">
        <w:rPr>
          <w:sz w:val="28"/>
          <w:szCs w:val="28"/>
        </w:rPr>
        <w:t>е</w:t>
      </w:r>
      <w:r w:rsidR="00013FB2" w:rsidRPr="00737AE0">
        <w:rPr>
          <w:sz w:val="28"/>
          <w:szCs w:val="28"/>
        </w:rPr>
        <w:t>монстрировать</w:t>
      </w:r>
      <w:r w:rsidR="00276BBB" w:rsidRPr="00737AE0">
        <w:rPr>
          <w:sz w:val="28"/>
          <w:szCs w:val="28"/>
        </w:rPr>
        <w:t xml:space="preserve"> свои знания в области дисциплин профессиональной подгото</w:t>
      </w:r>
      <w:r w:rsidR="00276BBB" w:rsidRPr="00737AE0">
        <w:rPr>
          <w:sz w:val="28"/>
          <w:szCs w:val="28"/>
        </w:rPr>
        <w:t>в</w:t>
      </w:r>
      <w:r w:rsidR="00276BBB" w:rsidRPr="00737AE0">
        <w:rPr>
          <w:sz w:val="28"/>
          <w:szCs w:val="28"/>
        </w:rPr>
        <w:t>ки</w:t>
      </w:r>
      <w:r w:rsidR="008C1CCC" w:rsidRPr="00737AE0">
        <w:rPr>
          <w:sz w:val="28"/>
          <w:szCs w:val="28"/>
        </w:rPr>
        <w:t>:</w:t>
      </w:r>
      <w:r w:rsidR="00013FB2" w:rsidRPr="00737AE0">
        <w:rPr>
          <w:sz w:val="28"/>
          <w:szCs w:val="28"/>
        </w:rPr>
        <w:t xml:space="preserve"> </w:t>
      </w:r>
      <w:r w:rsidR="00276BBB" w:rsidRPr="00737AE0">
        <w:rPr>
          <w:sz w:val="28"/>
          <w:szCs w:val="28"/>
        </w:rPr>
        <w:t>психо</w:t>
      </w:r>
      <w:r w:rsidR="00013FB2" w:rsidRPr="00737AE0">
        <w:rPr>
          <w:sz w:val="28"/>
          <w:szCs w:val="28"/>
        </w:rPr>
        <w:t>логия</w:t>
      </w:r>
      <w:r w:rsidR="00276BBB" w:rsidRPr="00737AE0">
        <w:rPr>
          <w:sz w:val="28"/>
          <w:szCs w:val="28"/>
        </w:rPr>
        <w:t>, педаго</w:t>
      </w:r>
      <w:r w:rsidR="00013FB2" w:rsidRPr="00737AE0">
        <w:rPr>
          <w:sz w:val="28"/>
          <w:szCs w:val="28"/>
        </w:rPr>
        <w:t>гика</w:t>
      </w:r>
      <w:r w:rsidR="00276BBB" w:rsidRPr="00737AE0">
        <w:rPr>
          <w:sz w:val="28"/>
          <w:szCs w:val="28"/>
        </w:rPr>
        <w:t>, тео</w:t>
      </w:r>
      <w:r w:rsidR="00013FB2" w:rsidRPr="00737AE0">
        <w:rPr>
          <w:sz w:val="28"/>
          <w:szCs w:val="28"/>
        </w:rPr>
        <w:t>рия</w:t>
      </w:r>
      <w:r w:rsidR="00276BBB" w:rsidRPr="00737AE0">
        <w:rPr>
          <w:sz w:val="28"/>
          <w:szCs w:val="28"/>
        </w:rPr>
        <w:t xml:space="preserve"> и ме</w:t>
      </w:r>
      <w:r w:rsidR="00013FB2" w:rsidRPr="00737AE0">
        <w:rPr>
          <w:sz w:val="28"/>
          <w:szCs w:val="28"/>
        </w:rPr>
        <w:t>тодика</w:t>
      </w:r>
      <w:r w:rsidR="00276BBB" w:rsidRPr="00737AE0">
        <w:rPr>
          <w:sz w:val="28"/>
          <w:szCs w:val="28"/>
        </w:rPr>
        <w:t xml:space="preserve"> обучения </w:t>
      </w:r>
      <w:r w:rsidR="004F1D3A" w:rsidRPr="00737AE0">
        <w:rPr>
          <w:sz w:val="28"/>
          <w:szCs w:val="28"/>
        </w:rPr>
        <w:t>географии</w:t>
      </w:r>
      <w:r w:rsidR="00276BBB" w:rsidRPr="00737AE0">
        <w:rPr>
          <w:sz w:val="28"/>
          <w:szCs w:val="28"/>
        </w:rPr>
        <w:t>, совре</w:t>
      </w:r>
      <w:r w:rsidR="00013FB2" w:rsidRPr="00737AE0">
        <w:rPr>
          <w:sz w:val="28"/>
          <w:szCs w:val="28"/>
        </w:rPr>
        <w:t>ме</w:t>
      </w:r>
      <w:r w:rsidR="00013FB2" w:rsidRPr="00737AE0">
        <w:rPr>
          <w:sz w:val="28"/>
          <w:szCs w:val="28"/>
        </w:rPr>
        <w:t>н</w:t>
      </w:r>
      <w:r w:rsidR="00013FB2" w:rsidRPr="00737AE0">
        <w:rPr>
          <w:sz w:val="28"/>
          <w:szCs w:val="28"/>
        </w:rPr>
        <w:t>ные</w:t>
      </w:r>
      <w:r w:rsidR="00276BBB" w:rsidRPr="00737AE0">
        <w:rPr>
          <w:sz w:val="28"/>
          <w:szCs w:val="28"/>
        </w:rPr>
        <w:t xml:space="preserve"> средств</w:t>
      </w:r>
      <w:r w:rsidR="00013FB2" w:rsidRPr="00737AE0">
        <w:rPr>
          <w:sz w:val="28"/>
          <w:szCs w:val="28"/>
        </w:rPr>
        <w:t>а</w:t>
      </w:r>
      <w:r w:rsidR="00276BBB" w:rsidRPr="00737AE0">
        <w:rPr>
          <w:sz w:val="28"/>
          <w:szCs w:val="28"/>
        </w:rPr>
        <w:t xml:space="preserve"> оценивания результатов обучения.</w:t>
      </w:r>
      <w:r w:rsidR="00013FB2" w:rsidRPr="00737AE0">
        <w:rPr>
          <w:sz w:val="28"/>
          <w:szCs w:val="28"/>
        </w:rPr>
        <w:t xml:space="preserve"> В третьей</w:t>
      </w:r>
      <w:r w:rsidR="00276BBB" w:rsidRPr="00737AE0">
        <w:rPr>
          <w:sz w:val="28"/>
          <w:szCs w:val="28"/>
        </w:rPr>
        <w:t xml:space="preserve"> </w:t>
      </w:r>
      <w:r w:rsidR="00013FB2" w:rsidRPr="00737AE0">
        <w:rPr>
          <w:sz w:val="28"/>
          <w:szCs w:val="28"/>
        </w:rPr>
        <w:t>части – выполнить небольшое практическое задание с целью демонстрации своих умений и нав</w:t>
      </w:r>
      <w:r w:rsidR="00013FB2" w:rsidRPr="00737AE0">
        <w:rPr>
          <w:sz w:val="28"/>
          <w:szCs w:val="28"/>
        </w:rPr>
        <w:t>ы</w:t>
      </w:r>
      <w:r w:rsidR="00013FB2" w:rsidRPr="00737AE0">
        <w:rPr>
          <w:sz w:val="28"/>
          <w:szCs w:val="28"/>
        </w:rPr>
        <w:t xml:space="preserve">ков решения практических задач в области методики обучения </w:t>
      </w:r>
      <w:r w:rsidR="004F1D3A" w:rsidRPr="00737AE0">
        <w:rPr>
          <w:sz w:val="28"/>
          <w:szCs w:val="28"/>
        </w:rPr>
        <w:t>географии</w:t>
      </w:r>
      <w:r w:rsidR="00013FB2" w:rsidRPr="00737AE0">
        <w:rPr>
          <w:sz w:val="28"/>
          <w:szCs w:val="28"/>
        </w:rPr>
        <w:t>.</w:t>
      </w:r>
    </w:p>
    <w:p w:rsidR="00CD64DF" w:rsidRPr="00737AE0" w:rsidRDefault="00CD64DF" w:rsidP="0017235C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  <w:r w:rsidRPr="00737AE0">
        <w:rPr>
          <w:sz w:val="28"/>
          <w:szCs w:val="28"/>
        </w:rPr>
        <w:t xml:space="preserve">Перед проведением экзамена проводится цикл </w:t>
      </w:r>
      <w:r w:rsidR="003A11C3" w:rsidRPr="00737AE0">
        <w:rPr>
          <w:sz w:val="28"/>
          <w:szCs w:val="28"/>
        </w:rPr>
        <w:t xml:space="preserve">обзорных лекций и </w:t>
      </w:r>
      <w:r w:rsidR="00A527D9" w:rsidRPr="00737AE0">
        <w:rPr>
          <w:sz w:val="28"/>
          <w:szCs w:val="28"/>
        </w:rPr>
        <w:t>ко</w:t>
      </w:r>
      <w:r w:rsidR="00A527D9" w:rsidRPr="00737AE0">
        <w:rPr>
          <w:sz w:val="28"/>
          <w:szCs w:val="28"/>
        </w:rPr>
        <w:t>н</w:t>
      </w:r>
      <w:r w:rsidR="00A527D9" w:rsidRPr="00737AE0">
        <w:rPr>
          <w:sz w:val="28"/>
          <w:szCs w:val="28"/>
        </w:rPr>
        <w:t xml:space="preserve">сультаций в объеме </w:t>
      </w:r>
      <w:r w:rsidR="004F1D3A" w:rsidRPr="00737AE0">
        <w:rPr>
          <w:sz w:val="28"/>
          <w:szCs w:val="28"/>
        </w:rPr>
        <w:t>20</w:t>
      </w:r>
      <w:r w:rsidRPr="00737AE0">
        <w:rPr>
          <w:sz w:val="28"/>
          <w:szCs w:val="28"/>
        </w:rPr>
        <w:t xml:space="preserve"> учебных часов.</w:t>
      </w:r>
    </w:p>
    <w:p w:rsidR="00CD64DF" w:rsidRPr="00737AE0" w:rsidRDefault="003A11C3" w:rsidP="0017235C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  <w:r w:rsidRPr="00737AE0">
        <w:rPr>
          <w:sz w:val="28"/>
          <w:szCs w:val="28"/>
        </w:rPr>
        <w:t xml:space="preserve">Для подготовки к ответу студенту отводится не менее </w:t>
      </w:r>
      <w:r w:rsidR="00A527D9" w:rsidRPr="00737AE0">
        <w:rPr>
          <w:sz w:val="28"/>
          <w:szCs w:val="28"/>
        </w:rPr>
        <w:t>60 минут</w:t>
      </w:r>
      <w:r w:rsidRPr="00737AE0">
        <w:rPr>
          <w:sz w:val="28"/>
          <w:szCs w:val="28"/>
        </w:rPr>
        <w:t xml:space="preserve">. </w:t>
      </w:r>
      <w:r w:rsidR="00CD64DF" w:rsidRPr="00737AE0">
        <w:rPr>
          <w:sz w:val="28"/>
          <w:szCs w:val="28"/>
        </w:rPr>
        <w:t>Студе</w:t>
      </w:r>
      <w:r w:rsidR="00CD64DF" w:rsidRPr="00737AE0">
        <w:rPr>
          <w:sz w:val="28"/>
          <w:szCs w:val="28"/>
        </w:rPr>
        <w:t>н</w:t>
      </w:r>
      <w:r w:rsidR="00CD64DF" w:rsidRPr="00737AE0">
        <w:rPr>
          <w:sz w:val="28"/>
          <w:szCs w:val="28"/>
        </w:rPr>
        <w:t xml:space="preserve">там </w:t>
      </w:r>
      <w:r w:rsidR="00A527D9" w:rsidRPr="00737AE0">
        <w:rPr>
          <w:sz w:val="28"/>
          <w:szCs w:val="28"/>
        </w:rPr>
        <w:t xml:space="preserve">для выполнения практической части задания </w:t>
      </w:r>
      <w:r w:rsidR="00CD64DF" w:rsidRPr="00737AE0">
        <w:rPr>
          <w:sz w:val="28"/>
          <w:szCs w:val="28"/>
        </w:rPr>
        <w:t>предоставляется возможность использования на экзамене школьных программ и учебников</w:t>
      </w:r>
      <w:r w:rsidRPr="00737AE0">
        <w:rPr>
          <w:sz w:val="28"/>
          <w:szCs w:val="28"/>
        </w:rPr>
        <w:t xml:space="preserve"> по </w:t>
      </w:r>
      <w:r w:rsidR="004F1D3A" w:rsidRPr="00737AE0">
        <w:rPr>
          <w:sz w:val="28"/>
          <w:szCs w:val="28"/>
        </w:rPr>
        <w:t>географии</w:t>
      </w:r>
      <w:r w:rsidR="00EA5695">
        <w:rPr>
          <w:sz w:val="28"/>
          <w:szCs w:val="28"/>
        </w:rPr>
        <w:t>, а также настенных географических карт</w:t>
      </w:r>
      <w:r w:rsidRPr="00737AE0">
        <w:rPr>
          <w:sz w:val="28"/>
          <w:szCs w:val="28"/>
        </w:rPr>
        <w:t>.</w:t>
      </w:r>
    </w:p>
    <w:p w:rsidR="00CD64DF" w:rsidRPr="00737AE0" w:rsidRDefault="00CD64DF" w:rsidP="0017235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737AE0">
        <w:rPr>
          <w:sz w:val="28"/>
          <w:szCs w:val="28"/>
        </w:rPr>
        <w:t xml:space="preserve">Длительность устного ответа </w:t>
      </w:r>
      <w:r w:rsidR="003A11C3" w:rsidRPr="00737AE0">
        <w:rPr>
          <w:sz w:val="28"/>
          <w:szCs w:val="28"/>
        </w:rPr>
        <w:t xml:space="preserve">по всем заданиям итогового </w:t>
      </w:r>
      <w:r w:rsidRPr="00737AE0">
        <w:rPr>
          <w:sz w:val="28"/>
          <w:szCs w:val="28"/>
        </w:rPr>
        <w:t>государстве</w:t>
      </w:r>
      <w:r w:rsidRPr="00737AE0">
        <w:rPr>
          <w:sz w:val="28"/>
          <w:szCs w:val="28"/>
        </w:rPr>
        <w:t>н</w:t>
      </w:r>
      <w:r w:rsidRPr="00737AE0">
        <w:rPr>
          <w:sz w:val="28"/>
          <w:szCs w:val="28"/>
        </w:rPr>
        <w:t>ного экзамена должна составлять примерно 30 минут.</w:t>
      </w:r>
    </w:p>
    <w:p w:rsidR="00CD64DF" w:rsidRPr="00737AE0" w:rsidRDefault="00CD64DF" w:rsidP="0017235C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  <w:r w:rsidRPr="00737AE0">
        <w:rPr>
          <w:sz w:val="28"/>
          <w:szCs w:val="28"/>
        </w:rPr>
        <w:t>Продолжительность экзамена не должна превышать 6 академических ч</w:t>
      </w:r>
      <w:r w:rsidRPr="00737AE0">
        <w:rPr>
          <w:sz w:val="28"/>
          <w:szCs w:val="28"/>
        </w:rPr>
        <w:t>а</w:t>
      </w:r>
      <w:r w:rsidRPr="00737AE0">
        <w:rPr>
          <w:sz w:val="28"/>
          <w:szCs w:val="28"/>
        </w:rPr>
        <w:t>сов.</w:t>
      </w:r>
    </w:p>
    <w:p w:rsidR="00CD64DF" w:rsidRPr="00737AE0" w:rsidRDefault="00CD64DF" w:rsidP="0017235C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  <w:r w:rsidRPr="00737AE0">
        <w:rPr>
          <w:sz w:val="28"/>
          <w:szCs w:val="28"/>
        </w:rPr>
        <w:lastRenderedPageBreak/>
        <w:t>По окончании экзамена</w:t>
      </w:r>
      <w:r w:rsidR="003A11C3" w:rsidRPr="00737AE0">
        <w:rPr>
          <w:sz w:val="28"/>
          <w:szCs w:val="28"/>
        </w:rPr>
        <w:t xml:space="preserve"> проводится совещание членов экзаменационной комиссии (</w:t>
      </w:r>
      <w:proofErr w:type="gramStart"/>
      <w:r w:rsidR="003A11C3" w:rsidRPr="00737AE0">
        <w:rPr>
          <w:sz w:val="28"/>
          <w:szCs w:val="28"/>
        </w:rPr>
        <w:t>ЭК</w:t>
      </w:r>
      <w:proofErr w:type="gramEnd"/>
      <w:r w:rsidR="003A11C3" w:rsidRPr="00737AE0">
        <w:rPr>
          <w:sz w:val="28"/>
          <w:szCs w:val="28"/>
        </w:rPr>
        <w:t>)</w:t>
      </w:r>
      <w:r w:rsidRPr="00737AE0">
        <w:rPr>
          <w:sz w:val="28"/>
          <w:szCs w:val="28"/>
        </w:rPr>
        <w:t xml:space="preserve">. </w:t>
      </w:r>
      <w:r w:rsidR="00E334AC" w:rsidRPr="00737AE0">
        <w:rPr>
          <w:sz w:val="28"/>
          <w:szCs w:val="28"/>
        </w:rPr>
        <w:t>Информация о в</w:t>
      </w:r>
      <w:r w:rsidRPr="00737AE0">
        <w:rPr>
          <w:sz w:val="28"/>
          <w:szCs w:val="28"/>
        </w:rPr>
        <w:t>ыставленны</w:t>
      </w:r>
      <w:r w:rsidR="00E334AC" w:rsidRPr="00737AE0">
        <w:rPr>
          <w:sz w:val="28"/>
          <w:szCs w:val="28"/>
        </w:rPr>
        <w:t>х</w:t>
      </w:r>
      <w:r w:rsidRPr="00737AE0">
        <w:rPr>
          <w:sz w:val="28"/>
          <w:szCs w:val="28"/>
        </w:rPr>
        <w:t xml:space="preserve"> оценк</w:t>
      </w:r>
      <w:r w:rsidR="00E334AC" w:rsidRPr="00737AE0">
        <w:rPr>
          <w:sz w:val="28"/>
          <w:szCs w:val="28"/>
        </w:rPr>
        <w:t>ах доводи</w:t>
      </w:r>
      <w:r w:rsidRPr="00737AE0">
        <w:rPr>
          <w:sz w:val="28"/>
          <w:szCs w:val="28"/>
        </w:rPr>
        <w:t>тся до сведения студентов.</w:t>
      </w:r>
    </w:p>
    <w:p w:rsidR="00CD64DF" w:rsidRPr="00737AE0" w:rsidRDefault="00CD64DF" w:rsidP="0017235C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  <w:r w:rsidRPr="00737AE0">
        <w:rPr>
          <w:sz w:val="28"/>
          <w:szCs w:val="28"/>
        </w:rPr>
        <w:t xml:space="preserve">Состав </w:t>
      </w:r>
      <w:r w:rsidR="003A11C3" w:rsidRPr="00737AE0">
        <w:rPr>
          <w:sz w:val="28"/>
          <w:szCs w:val="28"/>
        </w:rPr>
        <w:t>экзаменационной комиссии</w:t>
      </w:r>
      <w:r w:rsidR="00A527D9" w:rsidRPr="00737AE0">
        <w:rPr>
          <w:sz w:val="28"/>
          <w:szCs w:val="28"/>
        </w:rPr>
        <w:t xml:space="preserve"> утверждается приказом ректора</w:t>
      </w:r>
      <w:r w:rsidRPr="00737AE0">
        <w:rPr>
          <w:sz w:val="28"/>
          <w:szCs w:val="28"/>
        </w:rPr>
        <w:t>.</w:t>
      </w:r>
    </w:p>
    <w:p w:rsidR="00CD64DF" w:rsidRDefault="00CD64DF" w:rsidP="0017235C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  <w:r w:rsidRPr="00737AE0">
        <w:rPr>
          <w:sz w:val="28"/>
          <w:szCs w:val="28"/>
        </w:rPr>
        <w:t>Ответы выпускников определяются оценками «отлично», «хорошо», «удовлетворительно», «неудовлетворительно».</w:t>
      </w:r>
    </w:p>
    <w:p w:rsidR="00737AE0" w:rsidRPr="00737AE0" w:rsidRDefault="00737AE0" w:rsidP="0017235C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</w:p>
    <w:p w:rsidR="00737AE0" w:rsidRPr="00737AE0" w:rsidRDefault="00737AE0" w:rsidP="00737AE0">
      <w:pPr>
        <w:shd w:val="clear" w:color="auto" w:fill="FFFFFF"/>
        <w:ind w:right="1"/>
        <w:jc w:val="center"/>
        <w:rPr>
          <w:caps/>
          <w:sz w:val="28"/>
          <w:szCs w:val="28"/>
        </w:rPr>
      </w:pPr>
      <w:r w:rsidRPr="00737AE0">
        <w:rPr>
          <w:b/>
          <w:bCs/>
          <w:caps/>
          <w:color w:val="000000"/>
          <w:sz w:val="28"/>
          <w:szCs w:val="28"/>
        </w:rPr>
        <w:t>Критерии оценки знаний студентов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iCs/>
          <w:color w:val="000000"/>
          <w:sz w:val="28"/>
          <w:szCs w:val="28"/>
          <w:u w:val="single"/>
        </w:rPr>
        <w:t xml:space="preserve">Отметка </w:t>
      </w:r>
      <w:r w:rsidRPr="00737AE0">
        <w:rPr>
          <w:color w:val="000000"/>
          <w:sz w:val="28"/>
          <w:szCs w:val="28"/>
          <w:u w:val="single"/>
        </w:rPr>
        <w:t>«отлично»</w:t>
      </w:r>
      <w:r w:rsidRPr="00737AE0">
        <w:rPr>
          <w:color w:val="000000"/>
          <w:sz w:val="28"/>
          <w:szCs w:val="28"/>
        </w:rPr>
        <w:t xml:space="preserve"> - ответ полный, правильный, изложен в логической п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следовательности литературным языком с использованием научной терминол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гии. Правильно раскрыто содержание понятий и закономерностей. Теоретич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ские положения доказываются примерами. Рассматриваемая проблема раскр</w:t>
      </w:r>
      <w:r w:rsidRPr="00737AE0">
        <w:rPr>
          <w:color w:val="000000"/>
          <w:sz w:val="28"/>
          <w:szCs w:val="28"/>
        </w:rPr>
        <w:t>ы</w:t>
      </w:r>
      <w:r w:rsidRPr="00737AE0">
        <w:rPr>
          <w:color w:val="000000"/>
          <w:sz w:val="28"/>
          <w:szCs w:val="28"/>
        </w:rPr>
        <w:t>вается с позиции целостного подхода. Студент выражает собственное мнение, оценочное суждение, правильно и убедительно его аргументирует. В случае необходимости, самостоятельно отвечает на дополнительные вопросы.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iCs/>
          <w:color w:val="000000"/>
          <w:sz w:val="28"/>
          <w:szCs w:val="28"/>
          <w:u w:val="single"/>
        </w:rPr>
        <w:t xml:space="preserve">Отметка </w:t>
      </w:r>
      <w:r w:rsidRPr="00737AE0">
        <w:rPr>
          <w:color w:val="000000"/>
          <w:sz w:val="28"/>
          <w:szCs w:val="28"/>
          <w:u w:val="single"/>
        </w:rPr>
        <w:t>«хорошо»</w:t>
      </w:r>
      <w:r w:rsidRPr="00737AE0">
        <w:rPr>
          <w:color w:val="000000"/>
          <w:sz w:val="28"/>
          <w:szCs w:val="28"/>
        </w:rPr>
        <w:t xml:space="preserve"> - ответ удовлетворяет ранее названным требованиям, но отличается меньшей обстоятельностью и глубиной изложения. Имеют место неточности, несущественные ошибки, исправленные после дополнительного вопроса. Студент при ответе опирается только на обязательную литературу, з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трудняется в определении собственной позиции.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iCs/>
          <w:color w:val="000000"/>
          <w:sz w:val="28"/>
          <w:szCs w:val="28"/>
          <w:u w:val="single"/>
        </w:rPr>
        <w:t xml:space="preserve">Отметка </w:t>
      </w:r>
      <w:r w:rsidRPr="00737AE0">
        <w:rPr>
          <w:color w:val="000000"/>
          <w:sz w:val="28"/>
          <w:szCs w:val="28"/>
          <w:u w:val="single"/>
        </w:rPr>
        <w:t>«удовлетворительно»</w:t>
      </w:r>
      <w:r w:rsidRPr="00737AE0">
        <w:rPr>
          <w:color w:val="000000"/>
          <w:sz w:val="28"/>
          <w:szCs w:val="28"/>
        </w:rPr>
        <w:t xml:space="preserve"> - ответ правильный, студент в основном п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нимает материал, но нечётко определяет понятия и закономерности, допускает существенные ошибки, обнаруживает неумение аргументировать теоретич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ские положения. Студенту требуется помощь со стороны членов экзаменацио</w:t>
      </w:r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>ной комиссии, материал излагается непоследовательно.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iCs/>
          <w:color w:val="000000"/>
          <w:sz w:val="28"/>
          <w:szCs w:val="28"/>
          <w:u w:val="single"/>
        </w:rPr>
        <w:t xml:space="preserve">Отметка </w:t>
      </w:r>
      <w:r w:rsidRPr="00737AE0">
        <w:rPr>
          <w:color w:val="000000"/>
          <w:sz w:val="28"/>
          <w:szCs w:val="28"/>
          <w:u w:val="single"/>
        </w:rPr>
        <w:t>«неудовлетворительно»</w:t>
      </w:r>
      <w:r w:rsidRPr="00737AE0">
        <w:rPr>
          <w:color w:val="000000"/>
          <w:sz w:val="28"/>
          <w:szCs w:val="28"/>
        </w:rPr>
        <w:t xml:space="preserve"> - ответ неправильный, студент не знает или не понимает основное содержание учебного материала, не даёт ответы на вспомогательные вопросы, допускает грубые ошибки в определении понятий, логике изложения вопроса.</w:t>
      </w:r>
    </w:p>
    <w:p w:rsidR="00EB6167" w:rsidRPr="00737AE0" w:rsidRDefault="003A11C3" w:rsidP="0017235C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025BBA">
        <w:rPr>
          <w:rFonts w:ascii="Arial" w:hAnsi="Arial" w:cs="Arial"/>
          <w:b/>
          <w:sz w:val="30"/>
          <w:szCs w:val="30"/>
        </w:rPr>
        <w:br w:type="page"/>
      </w:r>
      <w:r w:rsidR="00F228D0" w:rsidRPr="00737AE0">
        <w:rPr>
          <w:rFonts w:ascii="Arial" w:hAnsi="Arial" w:cs="Arial"/>
          <w:b/>
          <w:sz w:val="28"/>
          <w:szCs w:val="28"/>
        </w:rPr>
        <w:lastRenderedPageBreak/>
        <w:t>ПРОГРАММА</w:t>
      </w:r>
    </w:p>
    <w:p w:rsidR="00F228D0" w:rsidRPr="00737AE0" w:rsidRDefault="009A6E8D" w:rsidP="00B26440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737AE0">
        <w:rPr>
          <w:rFonts w:ascii="Arial" w:hAnsi="Arial" w:cs="Arial"/>
          <w:b/>
          <w:sz w:val="28"/>
          <w:szCs w:val="28"/>
        </w:rPr>
        <w:t>ИТОГОВОГ</w:t>
      </w:r>
      <w:r w:rsidR="00EB6167" w:rsidRPr="00737AE0">
        <w:rPr>
          <w:rFonts w:ascii="Arial" w:hAnsi="Arial" w:cs="Arial"/>
          <w:b/>
          <w:sz w:val="28"/>
          <w:szCs w:val="28"/>
        </w:rPr>
        <w:t xml:space="preserve">О </w:t>
      </w:r>
      <w:r w:rsidR="00C0173A" w:rsidRPr="00737AE0">
        <w:rPr>
          <w:rFonts w:ascii="Arial" w:hAnsi="Arial" w:cs="Arial"/>
          <w:b/>
          <w:sz w:val="28"/>
          <w:szCs w:val="28"/>
        </w:rPr>
        <w:t xml:space="preserve">МЕЖДИСЦИПЛИНАРНОГО </w:t>
      </w:r>
      <w:r w:rsidR="00EB6167" w:rsidRPr="00737AE0">
        <w:rPr>
          <w:rFonts w:ascii="Arial" w:hAnsi="Arial" w:cs="Arial"/>
          <w:b/>
          <w:sz w:val="28"/>
          <w:szCs w:val="28"/>
        </w:rPr>
        <w:t>ГОСУДАРСТВЕННОГО Э</w:t>
      </w:r>
      <w:r w:rsidR="00EB6167" w:rsidRPr="00737AE0">
        <w:rPr>
          <w:rFonts w:ascii="Arial" w:hAnsi="Arial" w:cs="Arial"/>
          <w:b/>
          <w:sz w:val="28"/>
          <w:szCs w:val="28"/>
        </w:rPr>
        <w:t>К</w:t>
      </w:r>
      <w:r w:rsidR="00EB6167" w:rsidRPr="00737AE0">
        <w:rPr>
          <w:rFonts w:ascii="Arial" w:hAnsi="Arial" w:cs="Arial"/>
          <w:b/>
          <w:sz w:val="28"/>
          <w:szCs w:val="28"/>
        </w:rPr>
        <w:t>ЗАМЕНА</w:t>
      </w:r>
      <w:r w:rsidR="00C0173A" w:rsidRPr="00737AE0">
        <w:rPr>
          <w:rFonts w:ascii="Arial" w:hAnsi="Arial" w:cs="Arial"/>
          <w:b/>
          <w:sz w:val="28"/>
          <w:szCs w:val="28"/>
        </w:rPr>
        <w:t xml:space="preserve"> </w:t>
      </w:r>
      <w:r w:rsidRPr="00737AE0">
        <w:rPr>
          <w:rFonts w:ascii="Arial" w:hAnsi="Arial" w:cs="Arial"/>
          <w:b/>
          <w:sz w:val="28"/>
          <w:szCs w:val="28"/>
        </w:rPr>
        <w:t>ПО СПЕЦИАЛЬНОСТИ «</w:t>
      </w:r>
      <w:r w:rsidR="0094072F" w:rsidRPr="00737AE0">
        <w:rPr>
          <w:rFonts w:ascii="Arial" w:hAnsi="Arial" w:cs="Arial"/>
          <w:b/>
          <w:sz w:val="28"/>
          <w:szCs w:val="28"/>
        </w:rPr>
        <w:t>ГЕОГРАФИЯ</w:t>
      </w:r>
      <w:r w:rsidR="00F228D0" w:rsidRPr="00737AE0">
        <w:rPr>
          <w:rFonts w:ascii="Arial" w:hAnsi="Arial" w:cs="Arial"/>
          <w:b/>
          <w:sz w:val="28"/>
          <w:szCs w:val="28"/>
        </w:rPr>
        <w:t>»</w:t>
      </w:r>
      <w:r w:rsidR="00D54F9F" w:rsidRPr="00737AE0">
        <w:rPr>
          <w:rStyle w:val="ae"/>
          <w:rFonts w:ascii="Arial" w:hAnsi="Arial" w:cs="Arial"/>
          <w:b/>
          <w:sz w:val="28"/>
          <w:szCs w:val="28"/>
        </w:rPr>
        <w:footnoteReference w:id="1"/>
      </w:r>
    </w:p>
    <w:p w:rsidR="00F228D0" w:rsidRPr="00737AE0" w:rsidRDefault="00F228D0" w:rsidP="00B26440">
      <w:pPr>
        <w:spacing w:before="240" w:after="120" w:line="252" w:lineRule="auto"/>
        <w:jc w:val="center"/>
        <w:rPr>
          <w:b/>
          <w:sz w:val="28"/>
          <w:szCs w:val="28"/>
        </w:rPr>
      </w:pPr>
      <w:r w:rsidRPr="00737AE0">
        <w:rPr>
          <w:b/>
          <w:sz w:val="28"/>
          <w:szCs w:val="28"/>
        </w:rPr>
        <w:t>Введение</w:t>
      </w:r>
    </w:p>
    <w:p w:rsidR="00656470" w:rsidRPr="00737AE0" w:rsidRDefault="00656470" w:rsidP="00656470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  <w:r w:rsidRPr="00737AE0">
        <w:rPr>
          <w:sz w:val="28"/>
          <w:szCs w:val="28"/>
        </w:rPr>
        <w:t>Программа междисциплинарного государственного экзамена по спец</w:t>
      </w:r>
      <w:r w:rsidRPr="00737AE0">
        <w:rPr>
          <w:sz w:val="28"/>
          <w:szCs w:val="28"/>
        </w:rPr>
        <w:t>и</w:t>
      </w:r>
      <w:r w:rsidRPr="00737AE0">
        <w:rPr>
          <w:sz w:val="28"/>
          <w:szCs w:val="28"/>
        </w:rPr>
        <w:t xml:space="preserve">альности </w:t>
      </w:r>
      <w:proofErr w:type="spellStart"/>
      <w:r w:rsidRPr="00737AE0">
        <w:rPr>
          <w:sz w:val="28"/>
          <w:szCs w:val="28"/>
        </w:rPr>
        <w:t>050103«География</w:t>
      </w:r>
      <w:proofErr w:type="spellEnd"/>
      <w:r w:rsidRPr="00737AE0">
        <w:rPr>
          <w:sz w:val="28"/>
          <w:szCs w:val="28"/>
        </w:rPr>
        <w:t>» составлена в соответствии с требованиями к ит</w:t>
      </w:r>
      <w:r w:rsidRPr="00737AE0">
        <w:rPr>
          <w:sz w:val="28"/>
          <w:szCs w:val="28"/>
        </w:rPr>
        <w:t>о</w:t>
      </w:r>
      <w:r w:rsidRPr="00737AE0">
        <w:rPr>
          <w:sz w:val="28"/>
          <w:szCs w:val="28"/>
        </w:rPr>
        <w:t xml:space="preserve">говой аттестации выпускников (п. 7.2.) Государственного образовательного стандарта высшего профессионального образования специальность 050103 «География», утвержденного </w:t>
      </w:r>
      <w:proofErr w:type="spellStart"/>
      <w:r w:rsidRPr="00737AE0">
        <w:rPr>
          <w:sz w:val="28"/>
          <w:szCs w:val="28"/>
        </w:rPr>
        <w:t>Минобрнауки</w:t>
      </w:r>
      <w:proofErr w:type="spellEnd"/>
      <w:r w:rsidRPr="00737AE0">
        <w:rPr>
          <w:sz w:val="28"/>
          <w:szCs w:val="28"/>
        </w:rPr>
        <w:t xml:space="preserve"> Российской Федерации 31.01.05, номер государственной регистрации № 698 </w:t>
      </w:r>
      <w:proofErr w:type="spellStart"/>
      <w:r w:rsidRPr="00737AE0">
        <w:rPr>
          <w:sz w:val="28"/>
          <w:szCs w:val="28"/>
        </w:rPr>
        <w:t>пед</w:t>
      </w:r>
      <w:proofErr w:type="spellEnd"/>
      <w:r w:rsidRPr="00737AE0">
        <w:rPr>
          <w:sz w:val="28"/>
          <w:szCs w:val="28"/>
        </w:rPr>
        <w:t>/</w:t>
      </w:r>
      <w:proofErr w:type="spellStart"/>
      <w:r w:rsidRPr="00737AE0">
        <w:rPr>
          <w:sz w:val="28"/>
          <w:szCs w:val="28"/>
        </w:rPr>
        <w:t>сп</w:t>
      </w:r>
      <w:proofErr w:type="spellEnd"/>
      <w:r w:rsidRPr="00737AE0">
        <w:rPr>
          <w:sz w:val="28"/>
          <w:szCs w:val="28"/>
        </w:rPr>
        <w:t xml:space="preserve"> (новый); Положением об итоговой государственной аттестации выпускников высших учебных заведений Российской Федерации (утверждено приказом Минобразования России от 25.03.03 № 1155); </w:t>
      </w:r>
      <w:proofErr w:type="gramStart"/>
      <w:r w:rsidRPr="00737AE0">
        <w:rPr>
          <w:sz w:val="28"/>
          <w:szCs w:val="28"/>
        </w:rPr>
        <w:t>Положением об итоговой государственной аттестации в</w:t>
      </w:r>
      <w:r w:rsidRPr="00737AE0">
        <w:rPr>
          <w:sz w:val="28"/>
          <w:szCs w:val="28"/>
        </w:rPr>
        <w:t>ы</w:t>
      </w:r>
      <w:r w:rsidRPr="00737AE0">
        <w:rPr>
          <w:sz w:val="28"/>
          <w:szCs w:val="28"/>
        </w:rPr>
        <w:t xml:space="preserve">пускников Поволжской государственной социально-гуманитарной академии, Методическими рекомендациями </w:t>
      </w:r>
      <w:proofErr w:type="spellStart"/>
      <w:r w:rsidRPr="00737AE0">
        <w:rPr>
          <w:sz w:val="28"/>
          <w:szCs w:val="28"/>
        </w:rPr>
        <w:t>УМО</w:t>
      </w:r>
      <w:proofErr w:type="spellEnd"/>
      <w:r w:rsidRPr="00737AE0">
        <w:rPr>
          <w:sz w:val="28"/>
          <w:szCs w:val="28"/>
        </w:rPr>
        <w:t xml:space="preserve"> по проведению итоговой государстве</w:t>
      </w:r>
      <w:r w:rsidRPr="00737AE0">
        <w:rPr>
          <w:sz w:val="28"/>
          <w:szCs w:val="28"/>
        </w:rPr>
        <w:t>н</w:t>
      </w:r>
      <w:r w:rsidRPr="00737AE0">
        <w:rPr>
          <w:sz w:val="28"/>
          <w:szCs w:val="28"/>
        </w:rPr>
        <w:t xml:space="preserve">ной аттестации выпускников высших учебных заведений по специальностям педагогического образования; Оценочными и диагностическими средствами для итоговой государственной аттестации выпускников вузов по специальности 050103 «География» (авт.-сост. </w:t>
      </w:r>
      <w:proofErr w:type="spellStart"/>
      <w:r w:rsidRPr="00737AE0">
        <w:rPr>
          <w:sz w:val="28"/>
          <w:szCs w:val="28"/>
        </w:rPr>
        <w:t>Н.М.Чернова</w:t>
      </w:r>
      <w:proofErr w:type="spellEnd"/>
      <w:r w:rsidRPr="00737AE0">
        <w:rPr>
          <w:sz w:val="28"/>
          <w:szCs w:val="28"/>
        </w:rPr>
        <w:t xml:space="preserve">, </w:t>
      </w:r>
      <w:proofErr w:type="spellStart"/>
      <w:r w:rsidRPr="00737AE0">
        <w:rPr>
          <w:sz w:val="28"/>
          <w:szCs w:val="28"/>
        </w:rPr>
        <w:t>И.В.Плотникова</w:t>
      </w:r>
      <w:proofErr w:type="spellEnd"/>
      <w:r w:rsidRPr="00737AE0">
        <w:rPr>
          <w:sz w:val="28"/>
          <w:szCs w:val="28"/>
        </w:rPr>
        <w:t xml:space="preserve">, </w:t>
      </w:r>
      <w:proofErr w:type="spellStart"/>
      <w:r w:rsidRPr="00737AE0">
        <w:rPr>
          <w:sz w:val="28"/>
          <w:szCs w:val="28"/>
        </w:rPr>
        <w:t>К.В.Макаров</w:t>
      </w:r>
      <w:proofErr w:type="spellEnd"/>
      <w:r w:rsidRPr="00737AE0">
        <w:rPr>
          <w:sz w:val="28"/>
          <w:szCs w:val="28"/>
        </w:rPr>
        <w:t>, 2003).</w:t>
      </w:r>
      <w:proofErr w:type="gramEnd"/>
    </w:p>
    <w:p w:rsidR="00737AE0" w:rsidRPr="00737AE0" w:rsidRDefault="00737AE0" w:rsidP="00656470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</w:p>
    <w:p w:rsidR="00C0173A" w:rsidRPr="00737AE0" w:rsidRDefault="00C0173A" w:rsidP="00C0173A">
      <w:pPr>
        <w:shd w:val="clear" w:color="auto" w:fill="FFFFFF"/>
        <w:ind w:right="1" w:firstLine="567"/>
        <w:jc w:val="both"/>
        <w:rPr>
          <w:b/>
          <w:sz w:val="28"/>
          <w:szCs w:val="28"/>
        </w:rPr>
      </w:pPr>
      <w:r w:rsidRPr="00737AE0">
        <w:rPr>
          <w:b/>
          <w:color w:val="000000"/>
          <w:sz w:val="28"/>
          <w:szCs w:val="28"/>
        </w:rPr>
        <w:t>ТРЕБОВАНИЯ К УРОВНЮ ОСВОЕНИЯ ГЕОГРАФИИ И МЕТОД</w:t>
      </w:r>
      <w:r w:rsidRPr="00737AE0">
        <w:rPr>
          <w:b/>
          <w:color w:val="000000"/>
          <w:sz w:val="28"/>
          <w:szCs w:val="28"/>
        </w:rPr>
        <w:t>И</w:t>
      </w:r>
      <w:r w:rsidRPr="00737AE0">
        <w:rPr>
          <w:b/>
          <w:color w:val="000000"/>
          <w:sz w:val="28"/>
          <w:szCs w:val="28"/>
        </w:rPr>
        <w:t>КИ ЕЕ ПРЕПОДАВАНИЯ</w:t>
      </w:r>
    </w:p>
    <w:p w:rsidR="00C0173A" w:rsidRPr="00737AE0" w:rsidRDefault="00C0173A" w:rsidP="00C0173A">
      <w:pPr>
        <w:shd w:val="clear" w:color="auto" w:fill="FFFFFF"/>
        <w:ind w:right="1" w:firstLine="567"/>
        <w:jc w:val="both"/>
        <w:rPr>
          <w:sz w:val="28"/>
          <w:szCs w:val="28"/>
          <w:u w:val="single"/>
        </w:rPr>
      </w:pPr>
      <w:r w:rsidRPr="00737AE0">
        <w:rPr>
          <w:i/>
          <w:iCs/>
          <w:color w:val="000000"/>
          <w:sz w:val="28"/>
          <w:szCs w:val="28"/>
          <w:u w:val="single"/>
        </w:rPr>
        <w:t>должен знать: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физико-географические условия регионов в целом и по отдельным ко</w:t>
      </w:r>
      <w:r w:rsidRPr="00737AE0">
        <w:rPr>
          <w:color w:val="000000"/>
          <w:sz w:val="28"/>
          <w:szCs w:val="28"/>
        </w:rPr>
        <w:t>м</w:t>
      </w:r>
      <w:r w:rsidRPr="00737AE0">
        <w:rPr>
          <w:color w:val="000000"/>
          <w:sz w:val="28"/>
          <w:szCs w:val="28"/>
        </w:rPr>
        <w:t>понентам географической оболочки;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причины разнообразия физико-географических условий;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закономерности, которые определяют внутреннее единство природы р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гионов и их природные различия;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основные физико-географические законы и границы их действия;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физико-химические основы природных явлений и процессов, их прич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ны;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принципы территориального деления регионов;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особенности населения и природно-ресурсного потенциала;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специфические черты важнейших межотраслевых комплексов;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факторы размещения различных отраслей хозяйства: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lastRenderedPageBreak/>
        <w:t>требования к факторам жизнедеятельности различных сельскохозя</w:t>
      </w:r>
      <w:r w:rsidRPr="00737AE0">
        <w:rPr>
          <w:color w:val="000000"/>
          <w:sz w:val="28"/>
          <w:szCs w:val="28"/>
        </w:rPr>
        <w:t>й</w:t>
      </w:r>
      <w:r w:rsidRPr="00737AE0">
        <w:rPr>
          <w:color w:val="000000"/>
          <w:sz w:val="28"/>
          <w:szCs w:val="28"/>
        </w:rPr>
        <w:t>ственных культур, типы кормов, используемых в различных отраслях животн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водства;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географические особенности развития различных отраслей хозяйства;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историю развития, главные проблемы и методы исследования методики обучения географии; государственный образовательный стандарт, место ге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графии в учебных планах общеобразовательных учреждении, базовое и дифф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ренцированное содержание среднего географического образования;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разнообразие, содержание, структуру и методический аппарат общео</w:t>
      </w:r>
      <w:r w:rsidRPr="00737AE0">
        <w:rPr>
          <w:color w:val="000000"/>
          <w:sz w:val="28"/>
          <w:szCs w:val="28"/>
        </w:rPr>
        <w:t>б</w:t>
      </w:r>
      <w:r w:rsidRPr="00737AE0">
        <w:rPr>
          <w:color w:val="000000"/>
          <w:sz w:val="28"/>
          <w:szCs w:val="28"/>
        </w:rPr>
        <w:t>разовательных программ, школьных учебников географии;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основные педагогические технологии и их применение в учебном пр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цессе, новые технологии обучения географии;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типологию, требования и методику организации современного урока географии, проведения наблюдений, практических работ на местности, геогр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фической площадке, экскурсий; принципы, методы, приёмы и организационные формы обучения географии как единого процесса образования и воспитания, материальную базу обучения географии, классификацию средств обучения, м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тодику их использования;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-планирование учебно-воспитательной работы; методику организации внеклассной работы по географии.</w:t>
      </w:r>
    </w:p>
    <w:p w:rsidR="00C0173A" w:rsidRPr="00737AE0" w:rsidRDefault="00C0173A" w:rsidP="00C0173A">
      <w:pPr>
        <w:shd w:val="clear" w:color="auto" w:fill="FFFFFF"/>
        <w:tabs>
          <w:tab w:val="left" w:pos="360"/>
        </w:tabs>
        <w:ind w:right="1" w:firstLine="567"/>
        <w:jc w:val="both"/>
        <w:rPr>
          <w:sz w:val="28"/>
          <w:szCs w:val="28"/>
          <w:u w:val="single"/>
        </w:rPr>
      </w:pPr>
      <w:r w:rsidRPr="00737AE0">
        <w:rPr>
          <w:i/>
          <w:iCs/>
          <w:color w:val="000000"/>
          <w:sz w:val="28"/>
          <w:szCs w:val="28"/>
          <w:u w:val="single"/>
        </w:rPr>
        <w:t>уметь: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давать определение понятий и терминов;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пользоваться статистическими данными, геоинформационными сист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мами;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сопоставлять между собой основные демографические и социальные п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 xml:space="preserve">казатели; определять уровень </w:t>
      </w:r>
      <w:proofErr w:type="spellStart"/>
      <w:r w:rsidRPr="00737AE0">
        <w:rPr>
          <w:color w:val="000000"/>
          <w:sz w:val="28"/>
          <w:szCs w:val="28"/>
        </w:rPr>
        <w:t>ресурсообеспеченности</w:t>
      </w:r>
      <w:proofErr w:type="spellEnd"/>
      <w:r w:rsidRPr="00737AE0">
        <w:rPr>
          <w:color w:val="000000"/>
          <w:sz w:val="28"/>
          <w:szCs w:val="28"/>
        </w:rPr>
        <w:t>; объяснять закономерн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сти размещения различных компонентов природы и отраслей хозяйства;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давать связную характеристику каждому компоненту;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читать тематические карты;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сопоставлять различные тематические карты;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проводить сопряженный анализ карт для получения новой информации;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устанавливать взаимосвязи между различными компонентами природы;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приводить примеры отрицательного и положительного воздействия 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ловека на природу и ее отдельные компоненты;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устанавливать взаимосвязи между свойствами компонентов и их ресу</w:t>
      </w:r>
      <w:r w:rsidRPr="00737AE0">
        <w:rPr>
          <w:color w:val="000000"/>
          <w:sz w:val="28"/>
          <w:szCs w:val="28"/>
        </w:rPr>
        <w:t>р</w:t>
      </w:r>
      <w:r w:rsidRPr="00737AE0">
        <w:rPr>
          <w:color w:val="000000"/>
          <w:sz w:val="28"/>
          <w:szCs w:val="28"/>
        </w:rPr>
        <w:t>сами;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логично, грамотно и последовательно изложить вопрос, раскрыв мет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дологические и теоретические положения методики преподавания географии, продемонстрировать владение научной терминологией;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-анализировать с теоретических позиций методики преподавания ге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графии, дидактики и психологии школьные программы и учебники географии, другие средства обучения, а также элементы учебно-воспитательного процесса (цели урока, содержание, методы, формы организации обучения и др.);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lastRenderedPageBreak/>
        <w:t>применять теоретические положения на практике, раскрывая их соде</w:t>
      </w:r>
      <w:r w:rsidRPr="00737AE0">
        <w:rPr>
          <w:color w:val="000000"/>
          <w:sz w:val="28"/>
          <w:szCs w:val="28"/>
        </w:rPr>
        <w:t>р</w:t>
      </w:r>
      <w:r w:rsidRPr="00737AE0">
        <w:rPr>
          <w:color w:val="000000"/>
          <w:sz w:val="28"/>
          <w:szCs w:val="28"/>
        </w:rPr>
        <w:t>жание в ходе ответа на примерах из собственной педагогической практики, м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тодической литературы;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формулировать и выражать собственную позицию, аргументировать и отстаивать собственное мнение.</w:t>
      </w:r>
    </w:p>
    <w:p w:rsidR="00C0173A" w:rsidRPr="00737AE0" w:rsidRDefault="00C0173A" w:rsidP="00C0173A">
      <w:pPr>
        <w:shd w:val="clear" w:color="auto" w:fill="FFFFFF"/>
        <w:tabs>
          <w:tab w:val="left" w:pos="360"/>
        </w:tabs>
        <w:ind w:right="1"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737AE0">
        <w:rPr>
          <w:i/>
          <w:iCs/>
          <w:color w:val="000000"/>
          <w:sz w:val="28"/>
          <w:szCs w:val="28"/>
          <w:u w:val="single"/>
        </w:rPr>
        <w:t>владеть навыками: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ориентировки по карте;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описания морфологических особенностей отдельных объектов природы;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применения полученных знаний для анализа незнакомых физико-географических ситуаций; современными методами физико-географических исследований;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географическим научным языком и описывать географические явления и процессы;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географической терминологией;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научного описания экономико-географических процессов и явлений;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чтения географических карт и статистических данных;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различных способов презентации географической информации;</w:t>
      </w:r>
    </w:p>
    <w:p w:rsidR="00C0173A" w:rsidRPr="00737AE0" w:rsidRDefault="00C0173A" w:rsidP="00C0173A">
      <w:pPr>
        <w:numPr>
          <w:ilvl w:val="0"/>
          <w:numId w:val="42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составления конспекта урока с использованием различных технологий.</w:t>
      </w:r>
    </w:p>
    <w:p w:rsidR="00656470" w:rsidRPr="00737AE0" w:rsidRDefault="00656470" w:rsidP="00656470">
      <w:pPr>
        <w:pStyle w:val="a8"/>
        <w:spacing w:after="0" w:line="252" w:lineRule="auto"/>
        <w:ind w:firstLine="720"/>
        <w:jc w:val="both"/>
        <w:rPr>
          <w:sz w:val="28"/>
          <w:szCs w:val="28"/>
        </w:rPr>
      </w:pP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b/>
          <w:sz w:val="28"/>
          <w:szCs w:val="28"/>
        </w:rPr>
      </w:pPr>
      <w:r w:rsidRPr="00737AE0">
        <w:rPr>
          <w:b/>
          <w:bCs/>
          <w:color w:val="000000"/>
          <w:sz w:val="28"/>
          <w:szCs w:val="28"/>
        </w:rPr>
        <w:t>СОДЕРЖАНИЕ КОМПОНЕНТА «ГЕОГРАФИЯ»</w:t>
      </w:r>
    </w:p>
    <w:p w:rsidR="00737AE0" w:rsidRPr="00737AE0" w:rsidRDefault="00737AE0" w:rsidP="00737AE0">
      <w:pPr>
        <w:shd w:val="clear" w:color="auto" w:fill="FFFFFF"/>
        <w:tabs>
          <w:tab w:val="left" w:pos="936"/>
        </w:tabs>
        <w:ind w:right="1" w:firstLine="567"/>
        <w:jc w:val="both"/>
        <w:rPr>
          <w:b/>
          <w:bCs/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1.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Атмосфера, ее состав и строение. Физические процессы, происх</w:t>
      </w:r>
      <w:r w:rsidRPr="00737AE0">
        <w:rPr>
          <w:b/>
          <w:bCs/>
          <w:i/>
          <w:iCs/>
          <w:color w:val="000000"/>
          <w:sz w:val="28"/>
          <w:szCs w:val="28"/>
        </w:rPr>
        <w:t>о</w:t>
      </w:r>
      <w:r w:rsidRPr="00737AE0">
        <w:rPr>
          <w:b/>
          <w:bCs/>
          <w:i/>
          <w:iCs/>
          <w:color w:val="000000"/>
          <w:sz w:val="28"/>
          <w:szCs w:val="28"/>
        </w:rPr>
        <w:t>дящие в атмосфере.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Атмосфера - воздушная оболочка Земли. Границы атмосферы. Состав во</w:t>
      </w:r>
      <w:r w:rsidRPr="00737AE0">
        <w:rPr>
          <w:color w:val="000000"/>
          <w:sz w:val="28"/>
          <w:szCs w:val="28"/>
        </w:rPr>
        <w:t>з</w:t>
      </w:r>
      <w:r w:rsidRPr="00737AE0">
        <w:rPr>
          <w:color w:val="000000"/>
          <w:sz w:val="28"/>
          <w:szCs w:val="28"/>
        </w:rPr>
        <w:t>духа: основные газы и их значение. Распределение радиации, температуры, влажности и давления. Тепличный (оранжерейный) эффект атмосферы. Роль в нем водяного пара и диоксида углерода.</w:t>
      </w:r>
    </w:p>
    <w:p w:rsidR="00737AE0" w:rsidRPr="00737AE0" w:rsidRDefault="00737AE0" w:rsidP="00737AE0">
      <w:pPr>
        <w:shd w:val="clear" w:color="auto" w:fill="FFFFFF"/>
        <w:tabs>
          <w:tab w:val="left" w:pos="1022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2.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Облака, условия их образования. Международная классификация облаков</w:t>
      </w:r>
      <w:r w:rsidRPr="00737AE0">
        <w:rPr>
          <w:i/>
          <w:iCs/>
          <w:color w:val="000000"/>
          <w:sz w:val="28"/>
          <w:szCs w:val="28"/>
        </w:rPr>
        <w:t>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Генетические типы облаков: восходящего скольжения, конвективные, во</w:t>
      </w:r>
      <w:r w:rsidRPr="00737AE0">
        <w:rPr>
          <w:color w:val="000000"/>
          <w:sz w:val="28"/>
          <w:szCs w:val="28"/>
        </w:rPr>
        <w:t>л</w:t>
      </w:r>
      <w:r w:rsidRPr="00737AE0">
        <w:rPr>
          <w:color w:val="000000"/>
          <w:sz w:val="28"/>
          <w:szCs w:val="28"/>
        </w:rPr>
        <w:t>нистые, турбулентного перемешивания. Водность облаков. Облачность, ее с</w:t>
      </w:r>
      <w:r w:rsidRPr="00737AE0">
        <w:rPr>
          <w:color w:val="000000"/>
          <w:sz w:val="28"/>
          <w:szCs w:val="28"/>
        </w:rPr>
        <w:t>у</w:t>
      </w:r>
      <w:r w:rsidRPr="00737AE0">
        <w:rPr>
          <w:color w:val="000000"/>
          <w:sz w:val="28"/>
          <w:szCs w:val="28"/>
        </w:rPr>
        <w:t>точный и годовой ход на различных широтах и географическое распростран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ние.</w:t>
      </w:r>
    </w:p>
    <w:p w:rsidR="00737AE0" w:rsidRPr="00737AE0" w:rsidRDefault="00737AE0" w:rsidP="00737AE0">
      <w:pPr>
        <w:shd w:val="clear" w:color="auto" w:fill="FFFFFF"/>
        <w:tabs>
          <w:tab w:val="left" w:pos="979"/>
        </w:tabs>
        <w:ind w:right="1" w:firstLine="567"/>
        <w:jc w:val="both"/>
        <w:rPr>
          <w:b/>
          <w:bCs/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3.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Мировой океан и его части. Происхождение вод Мирового океана, их химический состав и различие в разных частях.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Мировой океан - часть гидросферы. Океаны в его структуре. Моря и их разновидности. Гипотезы происхождения вод Мирового океана. Химический состав воды океанов и соотношение его элементов. Факторы формирования. Соленость воды. Разнообразие солености воды по поверхности и с глубиной Морового океана.</w:t>
      </w:r>
    </w:p>
    <w:p w:rsidR="00737AE0" w:rsidRPr="00737AE0" w:rsidRDefault="00737AE0" w:rsidP="00737AE0">
      <w:pPr>
        <w:shd w:val="clear" w:color="auto" w:fill="FFFFFF"/>
        <w:tabs>
          <w:tab w:val="left" w:pos="979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4.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 xml:space="preserve">Рельеф Земли. Современные представления о литосфере. Единство эндогенных и экзогенных факторов </w:t>
      </w:r>
      <w:proofErr w:type="spellStart"/>
      <w:r w:rsidRPr="00737AE0">
        <w:rPr>
          <w:b/>
          <w:bCs/>
          <w:i/>
          <w:iCs/>
          <w:color w:val="000000"/>
          <w:sz w:val="28"/>
          <w:szCs w:val="28"/>
        </w:rPr>
        <w:t>рельефообразования</w:t>
      </w:r>
      <w:proofErr w:type="spellEnd"/>
      <w:r w:rsidRPr="00737AE0">
        <w:rPr>
          <w:i/>
          <w:iCs/>
          <w:color w:val="000000"/>
          <w:sz w:val="28"/>
          <w:szCs w:val="28"/>
        </w:rPr>
        <w:t>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Эволюция представлений о рельефе Земли. Типы тектонических движений земной коры и их отражение в рельефе. Рельеф - результат совместного де</w:t>
      </w:r>
      <w:r w:rsidRPr="00737AE0">
        <w:rPr>
          <w:color w:val="000000"/>
          <w:sz w:val="28"/>
          <w:szCs w:val="28"/>
        </w:rPr>
        <w:t>й</w:t>
      </w:r>
      <w:r w:rsidRPr="00737AE0">
        <w:rPr>
          <w:color w:val="000000"/>
          <w:sz w:val="28"/>
          <w:szCs w:val="28"/>
        </w:rPr>
        <w:t xml:space="preserve">ствия эндогенных и экзогенных процессов. Основные типы </w:t>
      </w:r>
      <w:proofErr w:type="spellStart"/>
      <w:r w:rsidRPr="00737AE0">
        <w:rPr>
          <w:color w:val="000000"/>
          <w:sz w:val="28"/>
          <w:szCs w:val="28"/>
        </w:rPr>
        <w:t>геотектур</w:t>
      </w:r>
      <w:proofErr w:type="spellEnd"/>
      <w:r w:rsidRPr="00737AE0">
        <w:rPr>
          <w:color w:val="000000"/>
          <w:sz w:val="28"/>
          <w:szCs w:val="28"/>
        </w:rPr>
        <w:t xml:space="preserve">, </w:t>
      </w:r>
      <w:proofErr w:type="spellStart"/>
      <w:r w:rsidRPr="00737AE0">
        <w:rPr>
          <w:color w:val="000000"/>
          <w:sz w:val="28"/>
          <w:szCs w:val="28"/>
        </w:rPr>
        <w:t>мо</w:t>
      </w:r>
      <w:r w:rsidRPr="00737AE0">
        <w:rPr>
          <w:color w:val="000000"/>
          <w:sz w:val="28"/>
          <w:szCs w:val="28"/>
        </w:rPr>
        <w:t>р</w:t>
      </w:r>
      <w:r w:rsidRPr="00737AE0">
        <w:rPr>
          <w:color w:val="000000"/>
          <w:sz w:val="28"/>
          <w:szCs w:val="28"/>
        </w:rPr>
        <w:lastRenderedPageBreak/>
        <w:t>фоструктур</w:t>
      </w:r>
      <w:proofErr w:type="spellEnd"/>
      <w:r w:rsidRPr="00737AE0">
        <w:rPr>
          <w:color w:val="000000"/>
          <w:sz w:val="28"/>
          <w:szCs w:val="28"/>
        </w:rPr>
        <w:t xml:space="preserve"> и </w:t>
      </w:r>
      <w:proofErr w:type="spellStart"/>
      <w:r w:rsidRPr="00737AE0">
        <w:rPr>
          <w:color w:val="000000"/>
          <w:sz w:val="28"/>
          <w:szCs w:val="28"/>
        </w:rPr>
        <w:t>морфоскульптур</w:t>
      </w:r>
      <w:proofErr w:type="spellEnd"/>
      <w:r w:rsidRPr="00737AE0">
        <w:rPr>
          <w:color w:val="000000"/>
          <w:sz w:val="28"/>
          <w:szCs w:val="28"/>
        </w:rPr>
        <w:t>. Основные формы планетарного рельефа: мат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рики и впадины океанов, платформенные равнины и горы.</w:t>
      </w:r>
    </w:p>
    <w:p w:rsidR="00737AE0" w:rsidRPr="00737AE0" w:rsidRDefault="00737AE0" w:rsidP="00737AE0">
      <w:pPr>
        <w:shd w:val="clear" w:color="auto" w:fill="FFFFFF"/>
        <w:tabs>
          <w:tab w:val="left" w:pos="979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5.</w:t>
      </w:r>
      <w:r w:rsidRPr="00737AE0">
        <w:rPr>
          <w:b/>
          <w:bCs/>
          <w:i/>
          <w:iCs/>
          <w:color w:val="000000"/>
          <w:sz w:val="28"/>
          <w:szCs w:val="28"/>
        </w:rPr>
        <w:tab/>
      </w:r>
      <w:proofErr w:type="spellStart"/>
      <w:r w:rsidRPr="00737AE0">
        <w:rPr>
          <w:b/>
          <w:bCs/>
          <w:i/>
          <w:iCs/>
          <w:color w:val="000000"/>
          <w:sz w:val="28"/>
          <w:szCs w:val="28"/>
        </w:rPr>
        <w:t>Флювиальная</w:t>
      </w:r>
      <w:proofErr w:type="spellEnd"/>
      <w:r w:rsidRPr="00737AE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37AE0">
        <w:rPr>
          <w:b/>
          <w:bCs/>
          <w:i/>
          <w:iCs/>
          <w:color w:val="000000"/>
          <w:sz w:val="28"/>
          <w:szCs w:val="28"/>
        </w:rPr>
        <w:t>морфоскульптура</w:t>
      </w:r>
      <w:proofErr w:type="spellEnd"/>
      <w:r w:rsidRPr="00737AE0">
        <w:rPr>
          <w:b/>
          <w:bCs/>
          <w:i/>
          <w:iCs/>
          <w:color w:val="000000"/>
          <w:sz w:val="28"/>
          <w:szCs w:val="28"/>
        </w:rPr>
        <w:t xml:space="preserve"> и их ведущая роль в </w:t>
      </w:r>
      <w:proofErr w:type="spellStart"/>
      <w:r w:rsidRPr="00737AE0">
        <w:rPr>
          <w:b/>
          <w:bCs/>
          <w:i/>
          <w:iCs/>
          <w:color w:val="000000"/>
          <w:sz w:val="28"/>
          <w:szCs w:val="28"/>
        </w:rPr>
        <w:t>рельефообраз</w:t>
      </w:r>
      <w:r w:rsidRPr="00737AE0">
        <w:rPr>
          <w:b/>
          <w:bCs/>
          <w:i/>
          <w:iCs/>
          <w:color w:val="000000"/>
          <w:sz w:val="28"/>
          <w:szCs w:val="28"/>
        </w:rPr>
        <w:t>о</w:t>
      </w:r>
      <w:r w:rsidRPr="00737AE0">
        <w:rPr>
          <w:b/>
          <w:bCs/>
          <w:i/>
          <w:iCs/>
          <w:color w:val="000000"/>
          <w:sz w:val="28"/>
          <w:szCs w:val="28"/>
        </w:rPr>
        <w:t>вании</w:t>
      </w:r>
      <w:proofErr w:type="spellEnd"/>
      <w:r w:rsidRPr="00737AE0">
        <w:rPr>
          <w:i/>
          <w:iCs/>
          <w:color w:val="000000"/>
          <w:sz w:val="28"/>
          <w:szCs w:val="28"/>
        </w:rPr>
        <w:t>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 xml:space="preserve">Рельеф, созданный склоновыми процессами, постоянными и временными водотоками. Типы </w:t>
      </w:r>
      <w:proofErr w:type="spellStart"/>
      <w:r w:rsidRPr="00737AE0">
        <w:rPr>
          <w:color w:val="000000"/>
          <w:sz w:val="28"/>
          <w:szCs w:val="28"/>
        </w:rPr>
        <w:t>флювиального</w:t>
      </w:r>
      <w:proofErr w:type="spellEnd"/>
      <w:r w:rsidRPr="00737AE0">
        <w:rPr>
          <w:color w:val="000000"/>
          <w:sz w:val="28"/>
          <w:szCs w:val="28"/>
        </w:rPr>
        <w:t xml:space="preserve"> рельефа и закономерности их распростран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ния на поверхности Земли. Механизм и условия образования оврагов. Геогр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фические закономерности распространения почвенной эрозии.</w:t>
      </w:r>
    </w:p>
    <w:p w:rsidR="00737AE0" w:rsidRPr="00737AE0" w:rsidRDefault="00737AE0" w:rsidP="00737AE0">
      <w:pPr>
        <w:shd w:val="clear" w:color="auto" w:fill="FFFFFF"/>
        <w:tabs>
          <w:tab w:val="left" w:pos="1099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6.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Природные комплексы как системы. Природные комплексы как пространственно-временные образования.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Дифференциация географической оболочки на природные комплексы (</w:t>
      </w:r>
      <w:proofErr w:type="spellStart"/>
      <w:r w:rsidRPr="00737AE0">
        <w:rPr>
          <w:color w:val="000000"/>
          <w:sz w:val="28"/>
          <w:szCs w:val="28"/>
        </w:rPr>
        <w:t>ге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системы</w:t>
      </w:r>
      <w:proofErr w:type="spellEnd"/>
      <w:r w:rsidRPr="00737AE0">
        <w:rPr>
          <w:color w:val="000000"/>
          <w:sz w:val="28"/>
          <w:szCs w:val="28"/>
        </w:rPr>
        <w:t>) планетарного, регионального и локального уровней. Роль разных компонентов природы в формировании природных комплексов. Основные свойства этих систем: целостность, устойчивость, изменчивость, саморегулир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 xml:space="preserve">вание. Формы изменения </w:t>
      </w:r>
      <w:proofErr w:type="spellStart"/>
      <w:r w:rsidRPr="00737AE0">
        <w:rPr>
          <w:color w:val="000000"/>
          <w:sz w:val="28"/>
          <w:szCs w:val="28"/>
        </w:rPr>
        <w:t>геосистем</w:t>
      </w:r>
      <w:proofErr w:type="spellEnd"/>
      <w:r w:rsidRPr="00737AE0">
        <w:rPr>
          <w:color w:val="000000"/>
          <w:sz w:val="28"/>
          <w:szCs w:val="28"/>
        </w:rPr>
        <w:t>: функционирование, динамика, эволюция.</w:t>
      </w:r>
    </w:p>
    <w:p w:rsidR="00737AE0" w:rsidRPr="00737AE0" w:rsidRDefault="00737AE0" w:rsidP="00737AE0">
      <w:pPr>
        <w:shd w:val="clear" w:color="auto" w:fill="FFFFFF"/>
        <w:tabs>
          <w:tab w:val="left" w:pos="1099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7.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Важнейшие вехи в истории географических исследований России.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Первоначальные сведения о территории отдельных регионов Росс</w:t>
      </w:r>
      <w:proofErr w:type="gramStart"/>
      <w:r w:rsidRPr="00737AE0">
        <w:rPr>
          <w:color w:val="000000"/>
          <w:sz w:val="28"/>
          <w:szCs w:val="28"/>
        </w:rPr>
        <w:t>ии у а</w:t>
      </w:r>
      <w:proofErr w:type="gramEnd"/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>тичных ученых и в источниках раннего средневековья. Накопление первон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 xml:space="preserve">чальных географических сведений о территории России в русских источниках </w:t>
      </w:r>
      <w:proofErr w:type="spellStart"/>
      <w:r w:rsidRPr="00737AE0">
        <w:rPr>
          <w:color w:val="000000"/>
          <w:sz w:val="28"/>
          <w:szCs w:val="28"/>
        </w:rPr>
        <w:t>1Х-Х1У</w:t>
      </w:r>
      <w:proofErr w:type="spellEnd"/>
      <w:r w:rsidRPr="00737AE0">
        <w:rPr>
          <w:color w:val="000000"/>
          <w:sz w:val="28"/>
          <w:szCs w:val="28"/>
        </w:rPr>
        <w:t xml:space="preserve"> веков. Землепроходцы и их роль в изучении Сибири. Петровская эпоха исследований. Великая северная экспедиция. Вторая половина </w:t>
      </w:r>
      <w:r w:rsidRPr="00737AE0">
        <w:rPr>
          <w:color w:val="000000"/>
          <w:sz w:val="28"/>
          <w:szCs w:val="28"/>
          <w:lang w:val="en-US"/>
        </w:rPr>
        <w:t>XVIII</w:t>
      </w:r>
      <w:r w:rsidRPr="00737AE0">
        <w:rPr>
          <w:color w:val="000000"/>
          <w:sz w:val="28"/>
          <w:szCs w:val="28"/>
        </w:rPr>
        <w:t xml:space="preserve"> и </w:t>
      </w:r>
      <w:r w:rsidRPr="00737AE0">
        <w:rPr>
          <w:color w:val="000000"/>
          <w:sz w:val="28"/>
          <w:szCs w:val="28"/>
          <w:lang w:val="en-US"/>
        </w:rPr>
        <w:t>XIX</w:t>
      </w:r>
      <w:r w:rsidRPr="00737AE0">
        <w:rPr>
          <w:color w:val="000000"/>
          <w:sz w:val="28"/>
          <w:szCs w:val="28"/>
        </w:rPr>
        <w:t xml:space="preserve"> в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ков с академическими исследованиями. Исследования в советский период.</w:t>
      </w:r>
    </w:p>
    <w:p w:rsidR="00737AE0" w:rsidRPr="00737AE0" w:rsidRDefault="00737AE0" w:rsidP="00737AE0">
      <w:pPr>
        <w:shd w:val="clear" w:color="auto" w:fill="FFFFFF"/>
        <w:tabs>
          <w:tab w:val="left" w:pos="1099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8.</w:t>
      </w:r>
      <w:r w:rsidRPr="00737AE0">
        <w:rPr>
          <w:b/>
          <w:bCs/>
          <w:i/>
          <w:iCs/>
          <w:color w:val="000000"/>
          <w:sz w:val="28"/>
          <w:szCs w:val="28"/>
        </w:rPr>
        <w:tab/>
      </w:r>
      <w:proofErr w:type="gramStart"/>
      <w:r w:rsidRPr="00737AE0">
        <w:rPr>
          <w:b/>
          <w:bCs/>
          <w:i/>
          <w:iCs/>
          <w:color w:val="000000"/>
          <w:sz w:val="28"/>
          <w:szCs w:val="28"/>
        </w:rPr>
        <w:t>Моря</w:t>
      </w:r>
      <w:proofErr w:type="gramEnd"/>
      <w:r w:rsidRPr="00737AE0">
        <w:rPr>
          <w:b/>
          <w:bCs/>
          <w:i/>
          <w:iCs/>
          <w:color w:val="000000"/>
          <w:sz w:val="28"/>
          <w:szCs w:val="28"/>
        </w:rPr>
        <w:t xml:space="preserve"> омывающие территорию России.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Положение морей на стыке океанической и континентальной литосферных плит. Протяженность морей с севера на юг. Влияние географического полож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ния на особенности природы морей. Рельеф дна, климатические и гидрологич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ские особенности, органический мир, природные ресурсы.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color w:val="000000"/>
          <w:sz w:val="28"/>
          <w:szCs w:val="28"/>
        </w:rPr>
        <w:t xml:space="preserve">9. </w:t>
      </w:r>
      <w:r w:rsidRPr="00737AE0">
        <w:rPr>
          <w:b/>
          <w:bCs/>
          <w:i/>
          <w:iCs/>
          <w:color w:val="000000"/>
          <w:sz w:val="28"/>
          <w:szCs w:val="28"/>
        </w:rPr>
        <w:t>Природные условия как фактор экономического развития России.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Трактовка природных условий, их экономическая и внеэкономическая оценка для жизни и хозяйственной деятельности людей. Природные условия России как фактор, во многом ограничивающий ее развитие. Экстремальность природных условий. Ограниченность регионов с условиями, благоприятными для жизни людей и ведения хозяйства. Изменения природных условий под во</w:t>
      </w:r>
      <w:r w:rsidRPr="00737AE0">
        <w:rPr>
          <w:color w:val="000000"/>
          <w:sz w:val="28"/>
          <w:szCs w:val="28"/>
        </w:rPr>
        <w:t>з</w:t>
      </w:r>
      <w:r w:rsidRPr="00737AE0">
        <w:rPr>
          <w:color w:val="000000"/>
          <w:sz w:val="28"/>
          <w:szCs w:val="28"/>
        </w:rPr>
        <w:t>действием человеческой деятельности.</w:t>
      </w:r>
    </w:p>
    <w:p w:rsidR="00737AE0" w:rsidRPr="00737AE0" w:rsidRDefault="00737AE0" w:rsidP="00737AE0">
      <w:pPr>
        <w:shd w:val="clear" w:color="auto" w:fill="FFFFFF"/>
        <w:tabs>
          <w:tab w:val="left" w:pos="1123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10.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Природные ресурсы как фактор развития России.</w:t>
      </w:r>
    </w:p>
    <w:p w:rsidR="00737AE0" w:rsidRDefault="00737AE0" w:rsidP="00737AE0">
      <w:pPr>
        <w:shd w:val="clear" w:color="auto" w:fill="FFFFFF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 xml:space="preserve">Природные ресурсы: эволюция понятия, классификации по степени </w:t>
      </w:r>
      <w:proofErr w:type="spellStart"/>
      <w:r w:rsidRPr="00737AE0">
        <w:rPr>
          <w:color w:val="000000"/>
          <w:sz w:val="28"/>
          <w:szCs w:val="28"/>
        </w:rPr>
        <w:t>исче</w:t>
      </w:r>
      <w:r w:rsidRPr="00737AE0">
        <w:rPr>
          <w:color w:val="000000"/>
          <w:sz w:val="28"/>
          <w:szCs w:val="28"/>
        </w:rPr>
        <w:t>р</w:t>
      </w:r>
      <w:r w:rsidRPr="00737AE0">
        <w:rPr>
          <w:color w:val="000000"/>
          <w:sz w:val="28"/>
          <w:szCs w:val="28"/>
        </w:rPr>
        <w:t>паемости</w:t>
      </w:r>
      <w:proofErr w:type="spellEnd"/>
      <w:r w:rsidRPr="00737AE0">
        <w:rPr>
          <w:color w:val="000000"/>
          <w:sz w:val="28"/>
          <w:szCs w:val="28"/>
        </w:rPr>
        <w:t xml:space="preserve">, </w:t>
      </w:r>
      <w:proofErr w:type="spellStart"/>
      <w:r w:rsidRPr="00737AE0">
        <w:rPr>
          <w:color w:val="000000"/>
          <w:sz w:val="28"/>
          <w:szCs w:val="28"/>
        </w:rPr>
        <w:t>возобновимости</w:t>
      </w:r>
      <w:proofErr w:type="spellEnd"/>
      <w:r w:rsidRPr="00737AE0">
        <w:rPr>
          <w:color w:val="000000"/>
          <w:sz w:val="28"/>
          <w:szCs w:val="28"/>
        </w:rPr>
        <w:t xml:space="preserve"> и хозяйственному назначению. Роль природных р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 xml:space="preserve">сурсов в развитии экономики России. Методы оценки природных ресурсов. </w:t>
      </w:r>
      <w:proofErr w:type="spellStart"/>
      <w:r w:rsidRPr="00737AE0">
        <w:rPr>
          <w:color w:val="000000"/>
          <w:sz w:val="28"/>
          <w:szCs w:val="28"/>
        </w:rPr>
        <w:t>Р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сурсообеспеченность</w:t>
      </w:r>
      <w:proofErr w:type="spellEnd"/>
      <w:r w:rsidRPr="00737AE0">
        <w:rPr>
          <w:color w:val="000000"/>
          <w:sz w:val="28"/>
          <w:szCs w:val="28"/>
        </w:rPr>
        <w:t xml:space="preserve"> России: ее удельный вес в мировых запасах важнейших видов ресурсов. География и географические проблемы использования ва</w:t>
      </w:r>
      <w:r w:rsidRPr="00737AE0">
        <w:rPr>
          <w:color w:val="000000"/>
          <w:sz w:val="28"/>
          <w:szCs w:val="28"/>
        </w:rPr>
        <w:t>ж</w:t>
      </w:r>
      <w:r w:rsidRPr="00737AE0">
        <w:rPr>
          <w:color w:val="000000"/>
          <w:sz w:val="28"/>
          <w:szCs w:val="28"/>
        </w:rPr>
        <w:t>нейших видов ресурсов в России. Основные ресурсные базы России. Использ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 xml:space="preserve">вание природных ресурсов и охрана окружающей среды. Зоны экологического бедствия в России. </w:t>
      </w:r>
      <w:proofErr w:type="spellStart"/>
      <w:r w:rsidRPr="00737AE0">
        <w:rPr>
          <w:color w:val="000000"/>
          <w:sz w:val="28"/>
          <w:szCs w:val="28"/>
        </w:rPr>
        <w:t>Геоэкологические</w:t>
      </w:r>
      <w:proofErr w:type="spellEnd"/>
      <w:r w:rsidRPr="00737AE0">
        <w:rPr>
          <w:color w:val="000000"/>
          <w:sz w:val="28"/>
          <w:szCs w:val="28"/>
        </w:rPr>
        <w:t xml:space="preserve"> исследования в России.</w:t>
      </w:r>
    </w:p>
    <w:p w:rsidR="00737AE0" w:rsidRDefault="00737AE0" w:rsidP="00737AE0">
      <w:pPr>
        <w:shd w:val="clear" w:color="auto" w:fill="FFFFFF"/>
        <w:ind w:right="1" w:firstLine="567"/>
        <w:jc w:val="both"/>
        <w:rPr>
          <w:color w:val="000000"/>
          <w:sz w:val="28"/>
          <w:szCs w:val="28"/>
        </w:rPr>
      </w:pP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p w:rsidR="00737AE0" w:rsidRPr="00737AE0" w:rsidRDefault="00737AE0" w:rsidP="00737AE0">
      <w:pPr>
        <w:shd w:val="clear" w:color="auto" w:fill="FFFFFF"/>
        <w:tabs>
          <w:tab w:val="left" w:pos="1085"/>
        </w:tabs>
        <w:ind w:right="1"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lastRenderedPageBreak/>
        <w:t xml:space="preserve">11. </w:t>
      </w:r>
      <w:proofErr w:type="spellStart"/>
      <w:r w:rsidRPr="00737AE0">
        <w:rPr>
          <w:b/>
          <w:bCs/>
          <w:i/>
          <w:iCs/>
          <w:color w:val="000000"/>
          <w:sz w:val="28"/>
          <w:szCs w:val="28"/>
        </w:rPr>
        <w:t>Геодемографические</w:t>
      </w:r>
      <w:proofErr w:type="spellEnd"/>
      <w:r w:rsidRPr="00737AE0">
        <w:rPr>
          <w:b/>
          <w:bCs/>
          <w:i/>
          <w:iCs/>
          <w:color w:val="000000"/>
          <w:sz w:val="28"/>
          <w:szCs w:val="28"/>
        </w:rPr>
        <w:t xml:space="preserve"> процессы в России. </w:t>
      </w:r>
    </w:p>
    <w:p w:rsidR="00737AE0" w:rsidRPr="00737AE0" w:rsidRDefault="00737AE0" w:rsidP="00737AE0">
      <w:pPr>
        <w:shd w:val="clear" w:color="auto" w:fill="FFFFFF"/>
        <w:tabs>
          <w:tab w:val="left" w:pos="1123"/>
        </w:tabs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Изменение численности населения в Российской империи, СССР и РСФСР. Историческая оценка роста числа</w:t>
      </w:r>
      <w:r w:rsidRPr="00737AE0">
        <w:rPr>
          <w:sz w:val="28"/>
          <w:szCs w:val="28"/>
        </w:rPr>
        <w:t xml:space="preserve"> </w:t>
      </w:r>
      <w:r w:rsidRPr="00737AE0">
        <w:rPr>
          <w:color w:val="000000"/>
          <w:sz w:val="28"/>
          <w:szCs w:val="28"/>
        </w:rPr>
        <w:t>жителей. Переписи населения в Ро</w:t>
      </w:r>
      <w:r w:rsidRPr="00737AE0">
        <w:rPr>
          <w:color w:val="000000"/>
          <w:sz w:val="28"/>
          <w:szCs w:val="28"/>
        </w:rPr>
        <w:t>с</w:t>
      </w:r>
      <w:r w:rsidRPr="00737AE0">
        <w:rPr>
          <w:color w:val="000000"/>
          <w:sz w:val="28"/>
          <w:szCs w:val="28"/>
        </w:rPr>
        <w:t>сии. Исторические особенности демографических процессов. Факторы, влия</w:t>
      </w:r>
      <w:r w:rsidRPr="00737AE0">
        <w:rPr>
          <w:color w:val="000000"/>
          <w:sz w:val="28"/>
          <w:szCs w:val="28"/>
        </w:rPr>
        <w:t>ю</w:t>
      </w:r>
      <w:r w:rsidRPr="00737AE0">
        <w:rPr>
          <w:color w:val="000000"/>
          <w:sz w:val="28"/>
          <w:szCs w:val="28"/>
        </w:rPr>
        <w:t>щие на численность и характер воспроизводства населения. Половозрастная структура населения РФ.</w:t>
      </w:r>
    </w:p>
    <w:p w:rsidR="00737AE0" w:rsidRPr="00737AE0" w:rsidRDefault="00737AE0" w:rsidP="00737AE0">
      <w:pPr>
        <w:shd w:val="clear" w:color="auto" w:fill="FFFFFF"/>
        <w:tabs>
          <w:tab w:val="left" w:pos="1085"/>
        </w:tabs>
        <w:ind w:right="1"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12.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Топливно-энергетический комплекс России.</w:t>
      </w:r>
    </w:p>
    <w:p w:rsidR="00737AE0" w:rsidRPr="00737AE0" w:rsidRDefault="00737AE0" w:rsidP="00737AE0">
      <w:pPr>
        <w:shd w:val="clear" w:color="auto" w:fill="FFFFFF"/>
        <w:tabs>
          <w:tab w:val="left" w:pos="1085"/>
        </w:tabs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Состав, место и значение в народном хозяйстве, связь с другими межо</w:t>
      </w:r>
      <w:r w:rsidRPr="00737AE0">
        <w:rPr>
          <w:color w:val="000000"/>
          <w:sz w:val="28"/>
          <w:szCs w:val="28"/>
        </w:rPr>
        <w:t>т</w:t>
      </w:r>
      <w:r w:rsidRPr="00737AE0">
        <w:rPr>
          <w:color w:val="000000"/>
          <w:sz w:val="28"/>
          <w:szCs w:val="28"/>
        </w:rPr>
        <w:t>раслевыми комплексами. Основные факторы размещения отраслей ТЭК, роль транспортного и экологического факторов. Влияние ТЭК на территориальную организацию хозяйства страны. Топливно-энергетический баланс России, его современные и перспективные сдвиги. Территориальная структура ТЭК России. Основные современные и перспективные топливно-</w:t>
      </w:r>
      <w:proofErr w:type="spellStart"/>
      <w:r w:rsidRPr="00737AE0">
        <w:rPr>
          <w:color w:val="000000"/>
          <w:sz w:val="28"/>
          <w:szCs w:val="28"/>
        </w:rPr>
        <w:t>энегретические</w:t>
      </w:r>
      <w:proofErr w:type="spellEnd"/>
      <w:r w:rsidRPr="00737AE0">
        <w:rPr>
          <w:color w:val="000000"/>
          <w:sz w:val="28"/>
          <w:szCs w:val="28"/>
        </w:rPr>
        <w:t xml:space="preserve"> базы: З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 xml:space="preserve">падно-Сибирская, Волго-Уральская, </w:t>
      </w:r>
      <w:proofErr w:type="gramStart"/>
      <w:r w:rsidRPr="00737AE0">
        <w:rPr>
          <w:color w:val="000000"/>
          <w:sz w:val="28"/>
          <w:szCs w:val="28"/>
        </w:rPr>
        <w:t>Баренцево-Печорская</w:t>
      </w:r>
      <w:proofErr w:type="gramEnd"/>
      <w:r w:rsidRPr="00737AE0">
        <w:rPr>
          <w:color w:val="000000"/>
          <w:sz w:val="28"/>
          <w:szCs w:val="28"/>
        </w:rPr>
        <w:t xml:space="preserve"> и др. Особенности их географического положения, территориально-отраслевой структуры, ге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графической и социально-экономической специфики формирования и развития.</w:t>
      </w:r>
    </w:p>
    <w:p w:rsidR="00737AE0" w:rsidRPr="00737AE0" w:rsidRDefault="00737AE0" w:rsidP="00737AE0">
      <w:pPr>
        <w:shd w:val="clear" w:color="auto" w:fill="FFFFFF"/>
        <w:tabs>
          <w:tab w:val="left" w:pos="1085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13.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Металлургический комплекс России.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Состав, структура и значение в народном хозяйстве РФ. Возрастающая роль цветной металлургии при снижении производства и потребления черных металлов. Факторы размещения металлургических предприятий, трансформ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ция их роли в результате появления новых технологий и развития рыночных отношений. Территориальная структура металлургии России. Основные мета</w:t>
      </w:r>
      <w:r w:rsidRPr="00737AE0">
        <w:rPr>
          <w:color w:val="000000"/>
          <w:sz w:val="28"/>
          <w:szCs w:val="28"/>
        </w:rPr>
        <w:t>л</w:t>
      </w:r>
      <w:r w:rsidRPr="00737AE0">
        <w:rPr>
          <w:color w:val="000000"/>
          <w:sz w:val="28"/>
          <w:szCs w:val="28"/>
        </w:rPr>
        <w:t>лургические базы: Уральская, Центральная, Южно- и Северо-Сибирская - пр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 xml:space="preserve">блемы их </w:t>
      </w:r>
      <w:proofErr w:type="spellStart"/>
      <w:r w:rsidRPr="00737AE0">
        <w:rPr>
          <w:color w:val="000000"/>
          <w:sz w:val="28"/>
          <w:szCs w:val="28"/>
        </w:rPr>
        <w:t>ресурсообеспеченности</w:t>
      </w:r>
      <w:proofErr w:type="spellEnd"/>
      <w:r w:rsidRPr="00737AE0">
        <w:rPr>
          <w:color w:val="000000"/>
          <w:sz w:val="28"/>
          <w:szCs w:val="28"/>
        </w:rPr>
        <w:t>, технологической реконструкции и сове</w:t>
      </w:r>
      <w:r w:rsidRPr="00737AE0">
        <w:rPr>
          <w:color w:val="000000"/>
          <w:sz w:val="28"/>
          <w:szCs w:val="28"/>
        </w:rPr>
        <w:t>р</w:t>
      </w:r>
      <w:r w:rsidRPr="00737AE0">
        <w:rPr>
          <w:color w:val="000000"/>
          <w:sz w:val="28"/>
          <w:szCs w:val="28"/>
        </w:rPr>
        <w:t>шенствования географии производства. Проблемы формирования новых мета</w:t>
      </w:r>
      <w:r w:rsidRPr="00737AE0">
        <w:rPr>
          <w:color w:val="000000"/>
          <w:sz w:val="28"/>
          <w:szCs w:val="28"/>
        </w:rPr>
        <w:t>л</w:t>
      </w:r>
      <w:r w:rsidRPr="00737AE0">
        <w:rPr>
          <w:color w:val="000000"/>
          <w:sz w:val="28"/>
          <w:szCs w:val="28"/>
        </w:rPr>
        <w:t>лургических баз в восточных районах страны. Металлургия и охрана окруж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ющей среды.</w:t>
      </w:r>
    </w:p>
    <w:p w:rsidR="00737AE0" w:rsidRPr="00737AE0" w:rsidRDefault="00737AE0" w:rsidP="00737AE0">
      <w:pPr>
        <w:shd w:val="clear" w:color="auto" w:fill="FFFFFF"/>
        <w:tabs>
          <w:tab w:val="left" w:pos="1085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14.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Химико-лесной комплекс России.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Состав, место и значение в народном хозяйстве, связь с другими компле</w:t>
      </w:r>
      <w:r w:rsidRPr="00737AE0">
        <w:rPr>
          <w:color w:val="000000"/>
          <w:sz w:val="28"/>
          <w:szCs w:val="28"/>
        </w:rPr>
        <w:t>к</w:t>
      </w:r>
      <w:r w:rsidRPr="00737AE0">
        <w:rPr>
          <w:color w:val="000000"/>
          <w:sz w:val="28"/>
          <w:szCs w:val="28"/>
        </w:rPr>
        <w:t xml:space="preserve">сами страны. Ведущая роль химической промышленности в составе комплекса. </w:t>
      </w:r>
      <w:proofErr w:type="spellStart"/>
      <w:r w:rsidRPr="00737AE0">
        <w:rPr>
          <w:color w:val="000000"/>
          <w:sz w:val="28"/>
          <w:szCs w:val="28"/>
        </w:rPr>
        <w:t>Ресурсообеспеченность</w:t>
      </w:r>
      <w:proofErr w:type="spellEnd"/>
      <w:r w:rsidRPr="00737AE0">
        <w:rPr>
          <w:color w:val="000000"/>
          <w:sz w:val="28"/>
          <w:szCs w:val="28"/>
        </w:rPr>
        <w:t>. Факторы размещения предприятий химико-лесного комплекса. Территориальная организация комплекса. Основные химико-лесные базы страны: Северо-Европейская, Центральная, Волго-Уральская, Сибирская. Химико-лесной комплекс и охрана окружающей среды.</w:t>
      </w:r>
    </w:p>
    <w:p w:rsidR="00737AE0" w:rsidRPr="00737AE0" w:rsidRDefault="00737AE0" w:rsidP="00737AE0">
      <w:pPr>
        <w:shd w:val="clear" w:color="auto" w:fill="FFFFFF"/>
        <w:tabs>
          <w:tab w:val="left" w:pos="1070"/>
        </w:tabs>
        <w:ind w:right="1"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15.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География пищевой промышленности России.</w:t>
      </w:r>
    </w:p>
    <w:p w:rsidR="00737AE0" w:rsidRPr="00737AE0" w:rsidRDefault="00737AE0" w:rsidP="00737AE0">
      <w:pPr>
        <w:shd w:val="clear" w:color="auto" w:fill="FFFFFF"/>
        <w:tabs>
          <w:tab w:val="left" w:pos="1070"/>
        </w:tabs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Структура и значение пищевой промышленности в хозяйстве страны. С</w:t>
      </w:r>
      <w:r w:rsidRPr="00737AE0">
        <w:rPr>
          <w:color w:val="000000"/>
          <w:sz w:val="28"/>
          <w:szCs w:val="28"/>
        </w:rPr>
        <w:t>ы</w:t>
      </w:r>
      <w:r w:rsidRPr="00737AE0">
        <w:rPr>
          <w:color w:val="000000"/>
          <w:sz w:val="28"/>
          <w:szCs w:val="28"/>
        </w:rPr>
        <w:t>рьевая база пищевой промышленности. Факторы размещения предприятий п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 xml:space="preserve">щевой промышленности. Влияние </w:t>
      </w:r>
      <w:proofErr w:type="spellStart"/>
      <w:r w:rsidRPr="00737AE0">
        <w:rPr>
          <w:color w:val="000000"/>
          <w:sz w:val="28"/>
          <w:szCs w:val="28"/>
        </w:rPr>
        <w:t>НТР</w:t>
      </w:r>
      <w:proofErr w:type="spellEnd"/>
      <w:r w:rsidRPr="00737AE0">
        <w:rPr>
          <w:color w:val="000000"/>
          <w:sz w:val="28"/>
          <w:szCs w:val="28"/>
        </w:rPr>
        <w:t xml:space="preserve"> и перехода к рыночным отношениям на географические сдвиги пищевой промышленности.</w:t>
      </w:r>
    </w:p>
    <w:p w:rsidR="00737AE0" w:rsidRPr="00737AE0" w:rsidRDefault="00737AE0" w:rsidP="00737AE0">
      <w:pPr>
        <w:shd w:val="clear" w:color="auto" w:fill="FFFFFF"/>
        <w:tabs>
          <w:tab w:val="left" w:pos="1114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16.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Население Северо-Западного экономического района.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Население и расселение. Северо-Запад - район древнейшего заселения. В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ликий Новгород и Санкт-Петербург. Особенности урбанизации: резкое дом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нирование одного города. Типы городов. Древние и новые города. Проблемы сельской местности. Социокультурные аспекты регионов.</w:t>
      </w:r>
    </w:p>
    <w:p w:rsidR="00737AE0" w:rsidRPr="00737AE0" w:rsidRDefault="00737AE0" w:rsidP="00737AE0">
      <w:pPr>
        <w:shd w:val="clear" w:color="auto" w:fill="FFFFFF"/>
        <w:tabs>
          <w:tab w:val="left" w:pos="1080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17.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Хозяйство Центрально-Черноземного экономического района.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lastRenderedPageBreak/>
        <w:t>Влияние природных условий и природных ресурсов на специализацию и территориальную структуру экономики района. Проблемы металлургии и атомной энергетики. АПК района. Ведущая роль зернового хозяйства. Выращ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вание сахарной свеклы и подсолнечника - основа для высокоразвитой пищевой промышленности. Проблема эрозии почв. Густая сеть автомобильных и желе</w:t>
      </w:r>
      <w:r w:rsidRPr="00737AE0">
        <w:rPr>
          <w:color w:val="000000"/>
          <w:sz w:val="28"/>
          <w:szCs w:val="28"/>
        </w:rPr>
        <w:t>з</w:t>
      </w:r>
      <w:r w:rsidRPr="00737AE0">
        <w:rPr>
          <w:color w:val="000000"/>
          <w:sz w:val="28"/>
          <w:szCs w:val="28"/>
        </w:rPr>
        <w:t>ных дорог.</w:t>
      </w:r>
    </w:p>
    <w:p w:rsidR="00737AE0" w:rsidRPr="00737AE0" w:rsidRDefault="00737AE0" w:rsidP="00737AE0">
      <w:pPr>
        <w:shd w:val="clear" w:color="auto" w:fill="FFFFFF"/>
        <w:tabs>
          <w:tab w:val="left" w:pos="1070"/>
        </w:tabs>
        <w:ind w:right="1" w:firstLine="567"/>
        <w:jc w:val="both"/>
        <w:rPr>
          <w:b/>
          <w:sz w:val="28"/>
          <w:szCs w:val="28"/>
        </w:rPr>
      </w:pPr>
      <w:r w:rsidRPr="00737AE0">
        <w:rPr>
          <w:b/>
          <w:i/>
          <w:iCs/>
          <w:color w:val="000000"/>
          <w:sz w:val="28"/>
          <w:szCs w:val="28"/>
        </w:rPr>
        <w:t>18.</w:t>
      </w:r>
      <w:r w:rsidRPr="00737AE0">
        <w:rPr>
          <w:b/>
          <w:i/>
          <w:iCs/>
          <w:color w:val="000000"/>
          <w:sz w:val="28"/>
          <w:szCs w:val="28"/>
        </w:rPr>
        <w:tab/>
        <w:t>Проблемы развития экономики Дальневосточного экономического района.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 xml:space="preserve">Уникальность </w:t>
      </w:r>
      <w:proofErr w:type="spellStart"/>
      <w:r w:rsidRPr="00737AE0">
        <w:rPr>
          <w:color w:val="000000"/>
          <w:sz w:val="28"/>
          <w:szCs w:val="28"/>
        </w:rPr>
        <w:t>ЭГП</w:t>
      </w:r>
      <w:proofErr w:type="spellEnd"/>
      <w:r w:rsidRPr="00737AE0">
        <w:rPr>
          <w:color w:val="000000"/>
          <w:sz w:val="28"/>
          <w:szCs w:val="28"/>
        </w:rPr>
        <w:t xml:space="preserve"> района. Изменения его геополитического положения. Сейсмичность территории. Своеобразие ресурсной базы. Малая плотность населения. Молодость городов. Очаговый характер размещения отраслей эк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номики. Свободные экономические зоны. Проблемы развития транспорта.</w:t>
      </w:r>
    </w:p>
    <w:p w:rsidR="00737AE0" w:rsidRPr="00737AE0" w:rsidRDefault="00737AE0" w:rsidP="00737AE0">
      <w:pPr>
        <w:shd w:val="clear" w:color="auto" w:fill="FFFFFF"/>
        <w:tabs>
          <w:tab w:val="left" w:pos="1133"/>
        </w:tabs>
        <w:ind w:right="1" w:firstLine="567"/>
        <w:jc w:val="both"/>
        <w:rPr>
          <w:b/>
          <w:sz w:val="28"/>
          <w:szCs w:val="28"/>
        </w:rPr>
      </w:pPr>
      <w:r w:rsidRPr="00737AE0">
        <w:rPr>
          <w:b/>
          <w:i/>
          <w:iCs/>
          <w:color w:val="000000"/>
          <w:sz w:val="28"/>
          <w:szCs w:val="28"/>
        </w:rPr>
        <w:t>19.</w:t>
      </w:r>
      <w:r w:rsidRPr="00737AE0">
        <w:rPr>
          <w:b/>
          <w:i/>
          <w:iCs/>
          <w:color w:val="000000"/>
          <w:sz w:val="28"/>
          <w:szCs w:val="28"/>
        </w:rPr>
        <w:tab/>
        <w:t>Физико-географическая характеристика Байкальской горной страны.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Географическое положение, тектоника, геологическое строение, рельеф и полезные ископаемые. Климат и воды. Природные комплексы. Антропогенное воздействие и охрана природы.</w:t>
      </w:r>
    </w:p>
    <w:p w:rsidR="00737AE0" w:rsidRPr="00737AE0" w:rsidRDefault="00737AE0" w:rsidP="00737AE0">
      <w:pPr>
        <w:shd w:val="clear" w:color="auto" w:fill="FFFFFF"/>
        <w:tabs>
          <w:tab w:val="left" w:pos="1056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20.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Климат и воды Восточно-Европейской равнины.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Основные типы воздушных масс, формирующих климат равнины. Особе</w:t>
      </w:r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>ности распределения тепла и влаги. Климатические пояса и области. Гидрогр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фическая сеть. Типы водного режима рек. Характеристика крупнейших рек.</w:t>
      </w:r>
    </w:p>
    <w:p w:rsidR="00737AE0" w:rsidRPr="00737AE0" w:rsidRDefault="00737AE0" w:rsidP="00737AE0">
      <w:pPr>
        <w:shd w:val="clear" w:color="auto" w:fill="FFFFFF"/>
        <w:tabs>
          <w:tab w:val="left" w:pos="1109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21.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Физико-географическая характеристика Уральской горной стр</w:t>
      </w:r>
      <w:r w:rsidRPr="00737AE0">
        <w:rPr>
          <w:b/>
          <w:bCs/>
          <w:i/>
          <w:iCs/>
          <w:color w:val="000000"/>
          <w:sz w:val="28"/>
          <w:szCs w:val="28"/>
        </w:rPr>
        <w:t>а</w:t>
      </w:r>
      <w:r w:rsidRPr="00737AE0">
        <w:rPr>
          <w:b/>
          <w:bCs/>
          <w:i/>
          <w:iCs/>
          <w:color w:val="000000"/>
          <w:sz w:val="28"/>
          <w:szCs w:val="28"/>
        </w:rPr>
        <w:t>ны.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Географическое положение, тектоника, геологическое строение, рельеф и полезные ископаемые. Климат и воды. Природные комплексы. Антропогенное воздействие и охрана природы.</w:t>
      </w:r>
    </w:p>
    <w:p w:rsidR="00737AE0" w:rsidRPr="00737AE0" w:rsidRDefault="00737AE0" w:rsidP="00737AE0">
      <w:pPr>
        <w:shd w:val="clear" w:color="auto" w:fill="FFFFFF"/>
        <w:tabs>
          <w:tab w:val="left" w:pos="1109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22.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Разнообразие климатических условий Евразии. Их причины и сле</w:t>
      </w:r>
      <w:r w:rsidRPr="00737AE0">
        <w:rPr>
          <w:b/>
          <w:bCs/>
          <w:i/>
          <w:iCs/>
          <w:color w:val="000000"/>
          <w:sz w:val="28"/>
          <w:szCs w:val="28"/>
        </w:rPr>
        <w:t>д</w:t>
      </w:r>
      <w:r w:rsidRPr="00737AE0">
        <w:rPr>
          <w:b/>
          <w:bCs/>
          <w:i/>
          <w:iCs/>
          <w:color w:val="000000"/>
          <w:sz w:val="28"/>
          <w:szCs w:val="28"/>
        </w:rPr>
        <w:t>ствия.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Факторы, определяющие особенности климата Евразии. Воздушные ма</w:t>
      </w:r>
      <w:r w:rsidRPr="00737AE0">
        <w:rPr>
          <w:color w:val="000000"/>
          <w:sz w:val="28"/>
          <w:szCs w:val="28"/>
        </w:rPr>
        <w:t>с</w:t>
      </w:r>
      <w:r w:rsidRPr="00737AE0">
        <w:rPr>
          <w:color w:val="000000"/>
          <w:sz w:val="28"/>
          <w:szCs w:val="28"/>
        </w:rPr>
        <w:t>сы, их типы. Циркуляция воздушных масс (атмосферные фронты, циклоны, а</w:t>
      </w:r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>тициклоны) и связанные с ними типы погоды. Закономерности распределения тепла и влаги (солнечная радиация, осадки, испарение и испаряемость). Клим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тические пояса и области. Влияние климата на земледелие, транспорт, здоровье человека. Опасные климатические явления.</w:t>
      </w:r>
    </w:p>
    <w:p w:rsidR="00737AE0" w:rsidRPr="00737AE0" w:rsidRDefault="00737AE0" w:rsidP="00737AE0">
      <w:pPr>
        <w:shd w:val="clear" w:color="auto" w:fill="FFFFFF"/>
        <w:tabs>
          <w:tab w:val="left" w:pos="1094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23.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Внутренние воды Северной Америки.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Главные речные системы и бассейны рек. Питание и режим рек. Бассейн реки Миссисипи. Крупнейшие озера. Болота. Подземные воды. Ледники.</w:t>
      </w:r>
    </w:p>
    <w:p w:rsidR="00737AE0" w:rsidRPr="00737AE0" w:rsidRDefault="00737AE0" w:rsidP="00737AE0">
      <w:pPr>
        <w:shd w:val="clear" w:color="auto" w:fill="FFFFFF"/>
        <w:tabs>
          <w:tab w:val="left" w:pos="1094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24.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Растительный и животный мир Южной Америки.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Растительный мир материка и его дифференциация. Типы растительного покрова. Уникальные растительные сообщества. Лесные ресурсы. Видовой с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 xml:space="preserve">став </w:t>
      </w:r>
      <w:proofErr w:type="spellStart"/>
      <w:proofErr w:type="gramStart"/>
      <w:r w:rsidRPr="00737AE0">
        <w:rPr>
          <w:color w:val="000000"/>
          <w:sz w:val="28"/>
          <w:szCs w:val="28"/>
        </w:rPr>
        <w:t>зоогеографиче-ских</w:t>
      </w:r>
      <w:proofErr w:type="spellEnd"/>
      <w:proofErr w:type="gramEnd"/>
      <w:r w:rsidRPr="00737AE0">
        <w:rPr>
          <w:color w:val="000000"/>
          <w:sz w:val="28"/>
          <w:szCs w:val="28"/>
        </w:rPr>
        <w:t xml:space="preserve"> областей материка.</w:t>
      </w:r>
    </w:p>
    <w:p w:rsidR="00737AE0" w:rsidRPr="00737AE0" w:rsidRDefault="00737AE0" w:rsidP="00737AE0">
      <w:pPr>
        <w:shd w:val="clear" w:color="auto" w:fill="FFFFFF"/>
        <w:tabs>
          <w:tab w:val="left" w:pos="1094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25.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Природные зоны Африки.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Особенности физико-географического положения, рельефа, климата, п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верхностных вод, почвенно-растительного покрова и животного мира материка. Природные зоны Африки.</w:t>
      </w:r>
    </w:p>
    <w:p w:rsidR="00737AE0" w:rsidRPr="00737AE0" w:rsidRDefault="00737AE0" w:rsidP="00737AE0">
      <w:pPr>
        <w:shd w:val="clear" w:color="auto" w:fill="FFFFFF"/>
        <w:tabs>
          <w:tab w:val="left" w:pos="1056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lastRenderedPageBreak/>
        <w:t>26.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Религиозный состав народов мира.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Традиционные, местные и мировые религии. Роль религии в формиров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нии этнического самосознания. Религиозная основа современных этнических конфликтов.</w:t>
      </w:r>
    </w:p>
    <w:p w:rsidR="00737AE0" w:rsidRPr="00737AE0" w:rsidRDefault="00737AE0" w:rsidP="00737AE0">
      <w:pPr>
        <w:shd w:val="clear" w:color="auto" w:fill="FFFFFF"/>
        <w:tabs>
          <w:tab w:val="left" w:pos="993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27.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Экономическая характеристика нефтяной промышленности мира.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Гипотезы происхождения нефти. «Нефть - черное золото». Географические особенности размещения запасов нефти на земном шаре. Ведущие страны по добыче, экспорту и импорту нефти. Нефтепереработка. Проблемы и перспект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вы развития отрасли.</w:t>
      </w:r>
    </w:p>
    <w:p w:rsidR="00737AE0" w:rsidRPr="00737AE0" w:rsidRDefault="00737AE0" w:rsidP="00737AE0">
      <w:pPr>
        <w:shd w:val="clear" w:color="auto" w:fill="FFFFFF"/>
        <w:tabs>
          <w:tab w:val="left" w:pos="993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28.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Электроэнергетика мира - одна и ведущих отраслей промышленн</w:t>
      </w:r>
      <w:r w:rsidRPr="00737AE0">
        <w:rPr>
          <w:b/>
          <w:bCs/>
          <w:i/>
          <w:iCs/>
          <w:color w:val="000000"/>
          <w:sz w:val="28"/>
          <w:szCs w:val="28"/>
        </w:rPr>
        <w:t>о</w:t>
      </w:r>
      <w:r w:rsidRPr="00737AE0">
        <w:rPr>
          <w:b/>
          <w:bCs/>
          <w:i/>
          <w:iCs/>
          <w:color w:val="000000"/>
          <w:sz w:val="28"/>
          <w:szCs w:val="28"/>
        </w:rPr>
        <w:t>сти.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Электроэнергетика - одна из 3-х ведущих отраслей промышленности мира. Структура выработки электроэнергетики в мире и по группам стран. Географ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ческие особенности размещения ТЭС, ГЭС, и АЭС: ведущие страны, тенде</w:t>
      </w:r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>ции, проблемы и перспективы развития. Альтернативные виды электростанций.</w:t>
      </w:r>
    </w:p>
    <w:p w:rsidR="00737AE0" w:rsidRPr="00737AE0" w:rsidRDefault="00737AE0" w:rsidP="00737AE0">
      <w:pPr>
        <w:shd w:val="clear" w:color="auto" w:fill="FFFFFF"/>
        <w:tabs>
          <w:tab w:val="left" w:pos="993"/>
        </w:tabs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>29.</w:t>
      </w:r>
      <w:r w:rsidRPr="00737AE0">
        <w:rPr>
          <w:b/>
          <w:bCs/>
          <w:i/>
          <w:iCs/>
          <w:color w:val="000000"/>
          <w:sz w:val="28"/>
          <w:szCs w:val="28"/>
        </w:rPr>
        <w:tab/>
        <w:t>Зерновое хозяйство - основа развития сельского хозяйства мира.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Роль зерна в жизни человека и его экономической деятельности. Ведущие зерновые культуры: особенности размещения, ведущие страны и регионы, эк</w:t>
      </w:r>
      <w:r w:rsidRPr="00737AE0">
        <w:rPr>
          <w:color w:val="000000"/>
          <w:sz w:val="28"/>
          <w:szCs w:val="28"/>
        </w:rPr>
        <w:t>с</w:t>
      </w:r>
      <w:r w:rsidRPr="00737AE0">
        <w:rPr>
          <w:color w:val="000000"/>
          <w:sz w:val="28"/>
          <w:szCs w:val="28"/>
        </w:rPr>
        <w:t>порт и импорт, территориальные сдвиги. Проблемы развития «зеленой револ</w:t>
      </w:r>
      <w:r w:rsidRPr="00737AE0">
        <w:rPr>
          <w:color w:val="000000"/>
          <w:sz w:val="28"/>
          <w:szCs w:val="28"/>
        </w:rPr>
        <w:t>ю</w:t>
      </w:r>
      <w:r w:rsidRPr="00737AE0">
        <w:rPr>
          <w:color w:val="000000"/>
          <w:sz w:val="28"/>
          <w:szCs w:val="28"/>
        </w:rPr>
        <w:t>ции» в развивающихся странах.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color w:val="000000"/>
          <w:sz w:val="28"/>
          <w:szCs w:val="28"/>
        </w:rPr>
        <w:t xml:space="preserve">30. </w:t>
      </w:r>
      <w:r w:rsidRPr="00737AE0">
        <w:rPr>
          <w:b/>
          <w:bCs/>
          <w:i/>
          <w:iCs/>
          <w:color w:val="000000"/>
          <w:sz w:val="28"/>
          <w:szCs w:val="28"/>
        </w:rPr>
        <w:t>Морской транспорт - основа мировой транспортной системы.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Морской транспорт - один из старейших и ведущих видов транспорта м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ра. Его достоинства и недостатки. Основные перевозимые грузы. Понятие «флаг прикрытия». Географическое размещение: ведущие торговые флоты м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ра, основные грузопотоки, морские каналы, крупнейшие морские порты. Те</w:t>
      </w:r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>денции, проблемы и перспективы развития.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b/>
          <w:bCs/>
          <w:i/>
          <w:iCs/>
          <w:color w:val="000000"/>
          <w:sz w:val="28"/>
          <w:szCs w:val="28"/>
        </w:rPr>
        <w:t xml:space="preserve">31. Экономике </w:t>
      </w:r>
      <w:r w:rsidRPr="00737AE0">
        <w:rPr>
          <w:b/>
          <w:bCs/>
          <w:color w:val="000000"/>
          <w:sz w:val="28"/>
          <w:szCs w:val="28"/>
        </w:rPr>
        <w:t xml:space="preserve">- </w:t>
      </w:r>
      <w:r w:rsidRPr="00737AE0">
        <w:rPr>
          <w:b/>
          <w:bCs/>
          <w:i/>
          <w:iCs/>
          <w:color w:val="000000"/>
          <w:sz w:val="28"/>
          <w:szCs w:val="28"/>
        </w:rPr>
        <w:t>социально - географическая характеристика Германии (или США, Китая).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Экономико-географическое положение страны. Экономическая оценка природных условий и природных ресурсов. Современная демографическая с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туация. Причины ускоренного развития экономики Германии после второй м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ровой войны. Ведущие отрасли промышленности и сельского хозяйства.</w:t>
      </w:r>
      <w:r w:rsidRPr="00737AE0">
        <w:rPr>
          <w:sz w:val="28"/>
          <w:szCs w:val="28"/>
        </w:rPr>
        <w:t xml:space="preserve"> 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b/>
          <w:i/>
          <w:sz w:val="28"/>
          <w:szCs w:val="28"/>
        </w:rPr>
      </w:pPr>
      <w:r w:rsidRPr="00737AE0">
        <w:rPr>
          <w:b/>
          <w:i/>
          <w:sz w:val="28"/>
          <w:szCs w:val="28"/>
        </w:rPr>
        <w:t>32. Основные природные памятники Самарской области.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sz w:val="28"/>
          <w:szCs w:val="28"/>
        </w:rPr>
        <w:t xml:space="preserve">Понятия «памятник природы», «заповедник», «заказник». </w:t>
      </w:r>
      <w:proofErr w:type="gramStart"/>
      <w:r w:rsidRPr="00737AE0">
        <w:rPr>
          <w:sz w:val="28"/>
          <w:szCs w:val="28"/>
        </w:rPr>
        <w:t>Памятники пр</w:t>
      </w:r>
      <w:r w:rsidRPr="00737AE0">
        <w:rPr>
          <w:sz w:val="28"/>
          <w:szCs w:val="28"/>
        </w:rPr>
        <w:t>и</w:t>
      </w:r>
      <w:r w:rsidRPr="00737AE0">
        <w:rPr>
          <w:sz w:val="28"/>
          <w:szCs w:val="28"/>
        </w:rPr>
        <w:t>роды – ценные научные, культурно-познавательные природные объекты: ур</w:t>
      </w:r>
      <w:r w:rsidRPr="00737AE0">
        <w:rPr>
          <w:sz w:val="28"/>
          <w:szCs w:val="28"/>
        </w:rPr>
        <w:t>о</w:t>
      </w:r>
      <w:r w:rsidRPr="00737AE0">
        <w:rPr>
          <w:sz w:val="28"/>
          <w:szCs w:val="28"/>
        </w:rPr>
        <w:t>чища, рощи, болота, озера, верховья рек, достопримечательные горы, пещеры и т.п.</w:t>
      </w:r>
      <w:proofErr w:type="gramEnd"/>
      <w:r w:rsidRPr="00737AE0">
        <w:rPr>
          <w:sz w:val="28"/>
          <w:szCs w:val="28"/>
        </w:rPr>
        <w:t xml:space="preserve"> Природные особенности отдельных регионов области. </w:t>
      </w:r>
      <w:proofErr w:type="gramStart"/>
      <w:r w:rsidRPr="00737AE0">
        <w:rPr>
          <w:sz w:val="28"/>
          <w:szCs w:val="28"/>
        </w:rPr>
        <w:t>Контроль за</w:t>
      </w:r>
      <w:proofErr w:type="gramEnd"/>
      <w:r w:rsidRPr="00737AE0">
        <w:rPr>
          <w:sz w:val="28"/>
          <w:szCs w:val="28"/>
        </w:rPr>
        <w:t xml:space="preserve"> собл</w:t>
      </w:r>
      <w:r w:rsidRPr="00737AE0">
        <w:rPr>
          <w:sz w:val="28"/>
          <w:szCs w:val="28"/>
        </w:rPr>
        <w:t>ю</w:t>
      </w:r>
      <w:r w:rsidRPr="00737AE0">
        <w:rPr>
          <w:sz w:val="28"/>
          <w:szCs w:val="28"/>
        </w:rPr>
        <w:t>дением режима охраны памятника природы.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b/>
          <w:bCs/>
          <w:color w:val="000000"/>
          <w:sz w:val="28"/>
          <w:szCs w:val="28"/>
        </w:rPr>
      </w:pP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b/>
          <w:sz w:val="28"/>
          <w:szCs w:val="28"/>
        </w:rPr>
      </w:pPr>
      <w:r w:rsidRPr="00737AE0">
        <w:rPr>
          <w:b/>
          <w:bCs/>
          <w:color w:val="000000"/>
          <w:sz w:val="28"/>
          <w:szCs w:val="28"/>
        </w:rPr>
        <w:t>СОДЕРЖАНИЕ КОМПОНЕНТА «МЕТОДИКА ПРЕПОДАВАНИЯ ГЕОГРАФИИ»</w:t>
      </w:r>
    </w:p>
    <w:p w:rsidR="00737AE0" w:rsidRPr="00737AE0" w:rsidRDefault="00737AE0" w:rsidP="00737AE0">
      <w:pPr>
        <w:shd w:val="clear" w:color="auto" w:fill="FFFFFF"/>
        <w:autoSpaceDE w:val="0"/>
        <w:autoSpaceDN w:val="0"/>
        <w:adjustRightInd w:val="0"/>
        <w:ind w:right="1"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1. </w:t>
      </w:r>
      <w:r w:rsidRPr="00737AE0">
        <w:rPr>
          <w:b/>
          <w:bCs/>
          <w:i/>
          <w:iCs/>
          <w:color w:val="000000"/>
          <w:sz w:val="28"/>
          <w:szCs w:val="28"/>
        </w:rPr>
        <w:t>Методика преподавания географии как наука.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Методика преподавания географии - одна из педагогических наук. Пре</w:t>
      </w:r>
      <w:r w:rsidRPr="00737AE0">
        <w:rPr>
          <w:color w:val="000000"/>
          <w:sz w:val="28"/>
          <w:szCs w:val="28"/>
        </w:rPr>
        <w:t>д</w:t>
      </w:r>
      <w:r w:rsidRPr="00737AE0">
        <w:rPr>
          <w:color w:val="000000"/>
          <w:sz w:val="28"/>
          <w:szCs w:val="28"/>
        </w:rPr>
        <w:t>мет изучения и главные проблемы исследования. Связь методики преподавания географии с другими науками: физической и экономической географией, д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lastRenderedPageBreak/>
        <w:t>дактикой, психологией, философией, логикой, связь с практикой. Теоретич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ские методы исследования: системно-структурный анализ, типологический подход, исторический, сравнительный, математический методы и др. Эмпир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ческие</w:t>
      </w:r>
      <w:r w:rsidRPr="00737AE0">
        <w:rPr>
          <w:sz w:val="28"/>
          <w:szCs w:val="28"/>
        </w:rPr>
        <w:t xml:space="preserve"> </w:t>
      </w:r>
      <w:r w:rsidRPr="00737AE0">
        <w:rPr>
          <w:color w:val="000000"/>
          <w:sz w:val="28"/>
          <w:szCs w:val="28"/>
        </w:rPr>
        <w:t>методы: методы изучения практики школы, обобщения и распростран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 xml:space="preserve">ния передового опыта, педагогический эксперимент. Логика построения </w:t>
      </w:r>
      <w:proofErr w:type="gramStart"/>
      <w:r w:rsidRPr="00737AE0">
        <w:rPr>
          <w:color w:val="000000"/>
          <w:sz w:val="28"/>
          <w:szCs w:val="28"/>
        </w:rPr>
        <w:t>мет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дического исследования</w:t>
      </w:r>
      <w:proofErr w:type="gramEnd"/>
      <w:r w:rsidRPr="00737AE0">
        <w:rPr>
          <w:color w:val="000000"/>
          <w:sz w:val="28"/>
          <w:szCs w:val="28"/>
        </w:rPr>
        <w:t>.</w:t>
      </w:r>
    </w:p>
    <w:p w:rsidR="00737AE0" w:rsidRPr="00737AE0" w:rsidRDefault="00737AE0" w:rsidP="00737AE0">
      <w:pPr>
        <w:shd w:val="clear" w:color="auto" w:fill="FFFFFF"/>
        <w:autoSpaceDE w:val="0"/>
        <w:autoSpaceDN w:val="0"/>
        <w:adjustRightInd w:val="0"/>
        <w:ind w:right="1" w:firstLine="567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2. </w:t>
      </w:r>
      <w:r w:rsidRPr="00737AE0">
        <w:rPr>
          <w:b/>
          <w:bCs/>
          <w:i/>
          <w:color w:val="000000"/>
          <w:sz w:val="28"/>
          <w:szCs w:val="28"/>
        </w:rPr>
        <w:t>Особенности развития школьной географии и методики её препод</w:t>
      </w:r>
      <w:r w:rsidRPr="00737AE0">
        <w:rPr>
          <w:b/>
          <w:bCs/>
          <w:i/>
          <w:color w:val="000000"/>
          <w:sz w:val="28"/>
          <w:szCs w:val="28"/>
        </w:rPr>
        <w:t>а</w:t>
      </w:r>
      <w:r w:rsidRPr="00737AE0">
        <w:rPr>
          <w:b/>
          <w:bCs/>
          <w:i/>
          <w:color w:val="000000"/>
          <w:sz w:val="28"/>
          <w:szCs w:val="28"/>
        </w:rPr>
        <w:t>вания в России.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Основные этапы развития школьной географии и методики её преподав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ния. Влияние социально-экономических условий и результатов географических исследований на развитие методической науки и становление географии как учебного предмета. Начальный период преподавания географии в школах Ро</w:t>
      </w:r>
      <w:r w:rsidRPr="00737AE0">
        <w:rPr>
          <w:color w:val="000000"/>
          <w:sz w:val="28"/>
          <w:szCs w:val="28"/>
        </w:rPr>
        <w:t>с</w:t>
      </w:r>
      <w:r w:rsidRPr="00737AE0">
        <w:rPr>
          <w:color w:val="000000"/>
          <w:sz w:val="28"/>
          <w:szCs w:val="28"/>
        </w:rPr>
        <w:t xml:space="preserve">сии. Школьная география в России во второй половине </w:t>
      </w:r>
      <w:r w:rsidRPr="00737AE0">
        <w:rPr>
          <w:color w:val="000000"/>
          <w:sz w:val="28"/>
          <w:szCs w:val="28"/>
          <w:lang w:val="en-US"/>
        </w:rPr>
        <w:t>XVIII</w:t>
      </w:r>
      <w:r w:rsidRPr="00737AE0">
        <w:rPr>
          <w:color w:val="000000"/>
          <w:sz w:val="28"/>
          <w:szCs w:val="28"/>
        </w:rPr>
        <w:t xml:space="preserve"> в. Первая стадия развития методики преподавания географии. Подъем школьной географии в начале </w:t>
      </w:r>
      <w:r w:rsidRPr="00737AE0">
        <w:rPr>
          <w:color w:val="000000"/>
          <w:sz w:val="28"/>
          <w:szCs w:val="28"/>
          <w:lang w:val="en-US"/>
        </w:rPr>
        <w:t>XIX</w:t>
      </w:r>
      <w:r w:rsidRPr="00737AE0">
        <w:rPr>
          <w:color w:val="000000"/>
          <w:sz w:val="28"/>
          <w:szCs w:val="28"/>
        </w:rPr>
        <w:t xml:space="preserve"> </w:t>
      </w:r>
      <w:proofErr w:type="gramStart"/>
      <w:r w:rsidRPr="00737AE0">
        <w:rPr>
          <w:color w:val="000000"/>
          <w:sz w:val="28"/>
          <w:szCs w:val="28"/>
        </w:rPr>
        <w:t>в</w:t>
      </w:r>
      <w:proofErr w:type="gramEnd"/>
      <w:r w:rsidRPr="00737AE0">
        <w:rPr>
          <w:color w:val="000000"/>
          <w:sz w:val="28"/>
          <w:szCs w:val="28"/>
        </w:rPr>
        <w:t xml:space="preserve">. Введение курса статистики. Учебники </w:t>
      </w:r>
      <w:proofErr w:type="spellStart"/>
      <w:r w:rsidRPr="00737AE0">
        <w:rPr>
          <w:color w:val="000000"/>
          <w:sz w:val="28"/>
          <w:szCs w:val="28"/>
        </w:rPr>
        <w:t>К.А.Арсеньева</w:t>
      </w:r>
      <w:proofErr w:type="spellEnd"/>
      <w:r w:rsidRPr="00737AE0">
        <w:rPr>
          <w:color w:val="000000"/>
          <w:sz w:val="28"/>
          <w:szCs w:val="28"/>
        </w:rPr>
        <w:t xml:space="preserve">, </w:t>
      </w:r>
      <w:proofErr w:type="spellStart"/>
      <w:r w:rsidRPr="00737AE0">
        <w:rPr>
          <w:color w:val="000000"/>
          <w:sz w:val="28"/>
          <w:szCs w:val="28"/>
        </w:rPr>
        <w:t>Е.Ф.Зябловского</w:t>
      </w:r>
      <w:proofErr w:type="spellEnd"/>
      <w:r w:rsidRPr="00737AE0">
        <w:rPr>
          <w:color w:val="000000"/>
          <w:sz w:val="28"/>
          <w:szCs w:val="28"/>
        </w:rPr>
        <w:t>. Ухудшение положения школы и географии в ней в годы н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 xml:space="preserve">колаевской реакции. Педагогические идеи </w:t>
      </w:r>
      <w:proofErr w:type="spellStart"/>
      <w:r w:rsidRPr="00737AE0">
        <w:rPr>
          <w:color w:val="000000"/>
          <w:sz w:val="28"/>
          <w:szCs w:val="28"/>
        </w:rPr>
        <w:t>К.Д</w:t>
      </w:r>
      <w:proofErr w:type="spellEnd"/>
      <w:r w:rsidRPr="00737AE0">
        <w:rPr>
          <w:color w:val="000000"/>
          <w:sz w:val="28"/>
          <w:szCs w:val="28"/>
        </w:rPr>
        <w:t xml:space="preserve">. Ушинского и их влияние на преподавание географии. Школьная география и методические искания в конце </w:t>
      </w:r>
      <w:r w:rsidRPr="00737AE0">
        <w:rPr>
          <w:color w:val="000000"/>
          <w:sz w:val="28"/>
          <w:szCs w:val="28"/>
          <w:lang w:val="en-US"/>
        </w:rPr>
        <w:t>XIX</w:t>
      </w:r>
      <w:r w:rsidRPr="00737AE0">
        <w:rPr>
          <w:color w:val="000000"/>
          <w:sz w:val="28"/>
          <w:szCs w:val="28"/>
        </w:rPr>
        <w:t xml:space="preserve"> и начале </w:t>
      </w:r>
      <w:r w:rsidRPr="00737AE0">
        <w:rPr>
          <w:color w:val="000000"/>
          <w:sz w:val="28"/>
          <w:szCs w:val="28"/>
          <w:lang w:val="en-US"/>
        </w:rPr>
        <w:t>XX</w:t>
      </w:r>
      <w:r w:rsidRPr="00737AE0">
        <w:rPr>
          <w:color w:val="000000"/>
          <w:sz w:val="28"/>
          <w:szCs w:val="28"/>
        </w:rPr>
        <w:t xml:space="preserve"> в. Учебники географии </w:t>
      </w:r>
      <w:proofErr w:type="spellStart"/>
      <w:r w:rsidRPr="00737AE0">
        <w:rPr>
          <w:color w:val="000000"/>
          <w:sz w:val="28"/>
          <w:szCs w:val="28"/>
        </w:rPr>
        <w:t>Д.Д.Семёнова</w:t>
      </w:r>
      <w:proofErr w:type="spellEnd"/>
      <w:r w:rsidRPr="00737AE0">
        <w:rPr>
          <w:color w:val="000000"/>
          <w:sz w:val="28"/>
          <w:szCs w:val="28"/>
        </w:rPr>
        <w:t xml:space="preserve">, </w:t>
      </w:r>
      <w:proofErr w:type="spellStart"/>
      <w:r w:rsidRPr="00737AE0">
        <w:rPr>
          <w:color w:val="000000"/>
          <w:sz w:val="28"/>
          <w:szCs w:val="28"/>
        </w:rPr>
        <w:t>Г.И.Ивановна</w:t>
      </w:r>
      <w:proofErr w:type="spellEnd"/>
      <w:r w:rsidRPr="00737AE0">
        <w:rPr>
          <w:color w:val="000000"/>
          <w:sz w:val="28"/>
          <w:szCs w:val="28"/>
        </w:rPr>
        <w:t xml:space="preserve">, </w:t>
      </w:r>
      <w:proofErr w:type="spellStart"/>
      <w:r w:rsidRPr="00737AE0">
        <w:rPr>
          <w:color w:val="000000"/>
          <w:sz w:val="28"/>
          <w:szCs w:val="28"/>
        </w:rPr>
        <w:t>А.А.Крубера</w:t>
      </w:r>
      <w:proofErr w:type="spellEnd"/>
      <w:r w:rsidRPr="00737AE0">
        <w:rPr>
          <w:color w:val="000000"/>
          <w:sz w:val="28"/>
          <w:szCs w:val="28"/>
        </w:rPr>
        <w:t xml:space="preserve">, </w:t>
      </w:r>
      <w:proofErr w:type="spellStart"/>
      <w:r w:rsidRPr="00737AE0">
        <w:rPr>
          <w:color w:val="000000"/>
          <w:sz w:val="28"/>
          <w:szCs w:val="28"/>
        </w:rPr>
        <w:t>С.Г.Григорьева</w:t>
      </w:r>
      <w:proofErr w:type="spellEnd"/>
      <w:r w:rsidRPr="00737AE0">
        <w:rPr>
          <w:color w:val="000000"/>
          <w:sz w:val="28"/>
          <w:szCs w:val="28"/>
        </w:rPr>
        <w:t xml:space="preserve">, </w:t>
      </w:r>
      <w:proofErr w:type="spellStart"/>
      <w:r w:rsidRPr="00737AE0">
        <w:rPr>
          <w:color w:val="000000"/>
          <w:sz w:val="28"/>
          <w:szCs w:val="28"/>
        </w:rPr>
        <w:t>А.С.Баркова</w:t>
      </w:r>
      <w:proofErr w:type="spellEnd"/>
      <w:r w:rsidRPr="00737AE0">
        <w:rPr>
          <w:color w:val="000000"/>
          <w:sz w:val="28"/>
          <w:szCs w:val="28"/>
        </w:rPr>
        <w:t xml:space="preserve">, </w:t>
      </w:r>
      <w:proofErr w:type="spellStart"/>
      <w:r w:rsidRPr="00737AE0">
        <w:rPr>
          <w:color w:val="000000"/>
          <w:sz w:val="28"/>
          <w:szCs w:val="28"/>
        </w:rPr>
        <w:t>С.Ф.Чефранова</w:t>
      </w:r>
      <w:proofErr w:type="spellEnd"/>
      <w:r w:rsidRPr="00737AE0">
        <w:rPr>
          <w:color w:val="000000"/>
          <w:sz w:val="28"/>
          <w:szCs w:val="28"/>
        </w:rPr>
        <w:t xml:space="preserve">. Создание кафедры географии в </w:t>
      </w:r>
      <w:smartTag w:uri="urn:schemas-microsoft-com:office:smarttags" w:element="metricconverter">
        <w:smartTagPr>
          <w:attr w:name="ProductID" w:val="1884 г"/>
        </w:smartTagPr>
        <w:r w:rsidRPr="00737AE0">
          <w:rPr>
            <w:color w:val="000000"/>
            <w:sz w:val="28"/>
            <w:szCs w:val="28"/>
          </w:rPr>
          <w:t>1884 г</w:t>
        </w:r>
      </w:smartTag>
      <w:r w:rsidRPr="00737AE0">
        <w:rPr>
          <w:color w:val="000000"/>
          <w:sz w:val="28"/>
          <w:szCs w:val="28"/>
        </w:rPr>
        <w:t xml:space="preserve">. при Московском университете. Методическое руководство </w:t>
      </w:r>
      <w:proofErr w:type="spellStart"/>
      <w:r w:rsidRPr="00737AE0">
        <w:rPr>
          <w:color w:val="000000"/>
          <w:sz w:val="28"/>
          <w:szCs w:val="28"/>
        </w:rPr>
        <w:t>Э.Петри</w:t>
      </w:r>
      <w:proofErr w:type="spellEnd"/>
      <w:r w:rsidRPr="00737AE0">
        <w:rPr>
          <w:color w:val="000000"/>
          <w:sz w:val="28"/>
          <w:szCs w:val="28"/>
        </w:rPr>
        <w:t xml:space="preserve">, </w:t>
      </w:r>
      <w:proofErr w:type="spellStart"/>
      <w:r w:rsidRPr="00737AE0">
        <w:rPr>
          <w:color w:val="000000"/>
          <w:sz w:val="28"/>
          <w:szCs w:val="28"/>
        </w:rPr>
        <w:t>С.Меча</w:t>
      </w:r>
      <w:proofErr w:type="spellEnd"/>
      <w:r w:rsidRPr="00737AE0">
        <w:rPr>
          <w:color w:val="000000"/>
          <w:sz w:val="28"/>
          <w:szCs w:val="28"/>
        </w:rPr>
        <w:t xml:space="preserve">, </w:t>
      </w:r>
      <w:proofErr w:type="spellStart"/>
      <w:r w:rsidRPr="00737AE0">
        <w:rPr>
          <w:color w:val="000000"/>
          <w:sz w:val="28"/>
          <w:szCs w:val="28"/>
        </w:rPr>
        <w:t>В.П.Буданова</w:t>
      </w:r>
      <w:proofErr w:type="spellEnd"/>
      <w:r w:rsidRPr="00737AE0">
        <w:rPr>
          <w:color w:val="000000"/>
          <w:sz w:val="28"/>
          <w:szCs w:val="28"/>
        </w:rPr>
        <w:t xml:space="preserve"> и др. Издание атласов и наглядных пособий для гимназий. Первый съезд преподавателей географии в </w:t>
      </w:r>
      <w:smartTag w:uri="urn:schemas-microsoft-com:office:smarttags" w:element="metricconverter">
        <w:smartTagPr>
          <w:attr w:name="ProductID" w:val="1915 г"/>
        </w:smartTagPr>
        <w:r w:rsidRPr="00737AE0">
          <w:rPr>
            <w:color w:val="000000"/>
            <w:sz w:val="28"/>
            <w:szCs w:val="28"/>
          </w:rPr>
          <w:t>1915 г</w:t>
        </w:r>
      </w:smartTag>
      <w:r w:rsidRPr="00737AE0">
        <w:rPr>
          <w:color w:val="000000"/>
          <w:sz w:val="28"/>
          <w:szCs w:val="28"/>
        </w:rPr>
        <w:t xml:space="preserve">. Место школьной географии по реформе </w:t>
      </w:r>
      <w:smartTag w:uri="urn:schemas-microsoft-com:office:smarttags" w:element="metricconverter">
        <w:smartTagPr>
          <w:attr w:name="ProductID" w:val="1915 г"/>
        </w:smartTagPr>
        <w:r w:rsidRPr="00737AE0">
          <w:rPr>
            <w:color w:val="000000"/>
            <w:sz w:val="28"/>
            <w:szCs w:val="28"/>
          </w:rPr>
          <w:t>1915 г</w:t>
        </w:r>
      </w:smartTag>
      <w:r w:rsidRPr="00737AE0">
        <w:rPr>
          <w:color w:val="000000"/>
          <w:sz w:val="28"/>
          <w:szCs w:val="28"/>
        </w:rPr>
        <w:t>. Преподавание географии в первые годы Сове</w:t>
      </w:r>
      <w:r w:rsidRPr="00737AE0">
        <w:rPr>
          <w:color w:val="000000"/>
          <w:sz w:val="28"/>
          <w:szCs w:val="28"/>
        </w:rPr>
        <w:t>т</w:t>
      </w:r>
      <w:r w:rsidRPr="00737AE0">
        <w:rPr>
          <w:color w:val="000000"/>
          <w:sz w:val="28"/>
          <w:szCs w:val="28"/>
        </w:rPr>
        <w:t>ской власти. Краеведение, экскурсии. Школьная география в период «ко</w:t>
      </w:r>
      <w:r w:rsidRPr="00737AE0">
        <w:rPr>
          <w:color w:val="000000"/>
          <w:sz w:val="28"/>
          <w:szCs w:val="28"/>
        </w:rPr>
        <w:t>м</w:t>
      </w:r>
      <w:r w:rsidRPr="00737AE0">
        <w:rPr>
          <w:color w:val="000000"/>
          <w:sz w:val="28"/>
          <w:szCs w:val="28"/>
        </w:rPr>
        <w:t xml:space="preserve">плексной системы обучения» до </w:t>
      </w:r>
      <w:smartTag w:uri="urn:schemas-microsoft-com:office:smarttags" w:element="metricconverter">
        <w:smartTagPr>
          <w:attr w:name="ProductID" w:val="1927 г"/>
        </w:smartTagPr>
        <w:r w:rsidRPr="00737AE0">
          <w:rPr>
            <w:color w:val="000000"/>
            <w:sz w:val="28"/>
            <w:szCs w:val="28"/>
          </w:rPr>
          <w:t>1927 г</w:t>
        </w:r>
      </w:smartTag>
      <w:r w:rsidRPr="00737AE0">
        <w:rPr>
          <w:color w:val="000000"/>
          <w:sz w:val="28"/>
          <w:szCs w:val="28"/>
        </w:rPr>
        <w:t>. Школьная география и развитие мет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 xml:space="preserve">дики её преподавания в Советском Союзе. Постановления ЦК </w:t>
      </w:r>
      <w:proofErr w:type="spellStart"/>
      <w:r w:rsidRPr="00737AE0">
        <w:rPr>
          <w:color w:val="000000"/>
          <w:sz w:val="28"/>
          <w:szCs w:val="28"/>
        </w:rPr>
        <w:t>ВКП</w:t>
      </w:r>
      <w:proofErr w:type="spellEnd"/>
      <w:r w:rsidRPr="00737AE0">
        <w:rPr>
          <w:color w:val="000000"/>
          <w:sz w:val="28"/>
          <w:szCs w:val="28"/>
        </w:rPr>
        <w:t xml:space="preserve"> (б) о школе и их влияние на преподавание географии. Характерные черты развития метод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ческой науки: рост научно-теоретического уровня исследований, все более ш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рокое применение эксперимента, планирование и разработка крупных ко</w:t>
      </w:r>
      <w:r w:rsidRPr="00737AE0">
        <w:rPr>
          <w:color w:val="000000"/>
          <w:sz w:val="28"/>
          <w:szCs w:val="28"/>
        </w:rPr>
        <w:t>м</w:t>
      </w:r>
      <w:r w:rsidRPr="00737AE0">
        <w:rPr>
          <w:color w:val="000000"/>
          <w:sz w:val="28"/>
          <w:szCs w:val="28"/>
        </w:rPr>
        <w:t>плексных тем совместными усилиями ряда научных коллективов. Участие уч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телей в исследованиях по методике преподавания географии. Усиление роли карты и наглядности в преподавании географии, самостоятельной работы уч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щихся. Повышение воспитательного и практического значения географическ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го образования. Современный этап развития методики преподавания геогр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фии. Школа в период модернизации образования. Основные направления школьной реформы и их влияние на преподавание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3. Цели обучения географии. Структура и содержание географического образования в средней школе.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Понятие «цели обучения». Образовательные, воспитательные и развива</w:t>
      </w:r>
      <w:r w:rsidRPr="00737AE0">
        <w:rPr>
          <w:color w:val="000000"/>
          <w:sz w:val="28"/>
          <w:szCs w:val="28"/>
        </w:rPr>
        <w:t>ю</w:t>
      </w:r>
      <w:r w:rsidRPr="00737AE0">
        <w:rPr>
          <w:color w:val="000000"/>
          <w:sz w:val="28"/>
          <w:szCs w:val="28"/>
        </w:rPr>
        <w:t>щие цели обучения географии. Роль географии в формировании научного м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ровоззрения школьников, экологическом, экономическом, трудовом воспит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нии, профориентации, политехническом образовании учащихся и др. Метод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ческие обоснования содержания географического образования. Понятие «с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 xml:space="preserve">держание географического образования». Государственный образовательный </w:t>
      </w:r>
      <w:r w:rsidRPr="00737AE0">
        <w:rPr>
          <w:color w:val="000000"/>
          <w:sz w:val="28"/>
          <w:szCs w:val="28"/>
        </w:rPr>
        <w:lastRenderedPageBreak/>
        <w:t>стандарт. Место географии в учебных планах общеобразовательных учрежд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ний. Базовое и дифференцированное содержание среднего географического о</w:t>
      </w:r>
      <w:r w:rsidRPr="00737AE0">
        <w:rPr>
          <w:color w:val="000000"/>
          <w:sz w:val="28"/>
          <w:szCs w:val="28"/>
        </w:rPr>
        <w:t>б</w:t>
      </w:r>
      <w:r w:rsidRPr="00737AE0">
        <w:rPr>
          <w:color w:val="000000"/>
          <w:sz w:val="28"/>
          <w:szCs w:val="28"/>
        </w:rPr>
        <w:t>разования. Школьные общеобразовательные программы. Учебный предмет как особая «педагогическая проекция» науки. Основные компоненты содержания географического образования. Знания, их подразделение на теоретические и эмпирические, усиление роли теоретических знаний во всех курсах географии. Умения. Причины возрастающего значения умений в содержании школьной географии. Мировоззренческие идеи. Опыт творческой деятельности в соде</w:t>
      </w:r>
      <w:r w:rsidRPr="00737AE0">
        <w:rPr>
          <w:color w:val="000000"/>
          <w:sz w:val="28"/>
          <w:szCs w:val="28"/>
        </w:rPr>
        <w:t>р</w:t>
      </w:r>
      <w:r w:rsidRPr="00737AE0">
        <w:rPr>
          <w:color w:val="000000"/>
          <w:sz w:val="28"/>
          <w:szCs w:val="28"/>
        </w:rPr>
        <w:t xml:space="preserve">жании образования. </w:t>
      </w:r>
      <w:proofErr w:type="spellStart"/>
      <w:r w:rsidRPr="00737AE0">
        <w:rPr>
          <w:color w:val="000000"/>
          <w:sz w:val="28"/>
          <w:szCs w:val="28"/>
        </w:rPr>
        <w:t>Внутрипредметные</w:t>
      </w:r>
      <w:proofErr w:type="spellEnd"/>
      <w:r w:rsidRPr="00737AE0">
        <w:rPr>
          <w:color w:val="000000"/>
          <w:sz w:val="28"/>
          <w:szCs w:val="28"/>
        </w:rPr>
        <w:t xml:space="preserve"> и </w:t>
      </w:r>
      <w:proofErr w:type="spellStart"/>
      <w:r w:rsidRPr="00737AE0">
        <w:rPr>
          <w:color w:val="000000"/>
          <w:sz w:val="28"/>
          <w:szCs w:val="28"/>
        </w:rPr>
        <w:t>межпредметные</w:t>
      </w:r>
      <w:proofErr w:type="spellEnd"/>
      <w:r w:rsidRPr="00737AE0">
        <w:rPr>
          <w:color w:val="000000"/>
          <w:sz w:val="28"/>
          <w:szCs w:val="28"/>
        </w:rPr>
        <w:t xml:space="preserve"> связи в содержании школьной географии. Формирование и развитие ведущих систем знаний.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4. Методы обучения географии. Уровни усвоения знаний и познавател</w:t>
      </w:r>
      <w:r w:rsidRPr="00737AE0">
        <w:rPr>
          <w:b/>
          <w:bCs/>
          <w:i/>
          <w:color w:val="000000"/>
          <w:sz w:val="28"/>
          <w:szCs w:val="28"/>
        </w:rPr>
        <w:t>ь</w:t>
      </w:r>
      <w:r w:rsidRPr="00737AE0">
        <w:rPr>
          <w:b/>
          <w:bCs/>
          <w:i/>
          <w:color w:val="000000"/>
          <w:sz w:val="28"/>
          <w:szCs w:val="28"/>
        </w:rPr>
        <w:t>ной самостоятельной деятельности учащихся.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Понятие и классификации методов обучения, принятые в методике обуч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ния географии: по источникам знаний и по характеру познавательной деятел</w:t>
      </w:r>
      <w:r w:rsidRPr="00737AE0">
        <w:rPr>
          <w:color w:val="000000"/>
          <w:sz w:val="28"/>
          <w:szCs w:val="28"/>
        </w:rPr>
        <w:t>ь</w:t>
      </w:r>
      <w:r w:rsidRPr="00737AE0">
        <w:rPr>
          <w:color w:val="000000"/>
          <w:sz w:val="28"/>
          <w:szCs w:val="28"/>
        </w:rPr>
        <w:t>ности учащихся. Характеристика объяснительно-иллюстративного, репроду</w:t>
      </w:r>
      <w:r w:rsidRPr="00737AE0">
        <w:rPr>
          <w:color w:val="000000"/>
          <w:sz w:val="28"/>
          <w:szCs w:val="28"/>
        </w:rPr>
        <w:t>к</w:t>
      </w:r>
      <w:r w:rsidRPr="00737AE0">
        <w:rPr>
          <w:color w:val="000000"/>
          <w:sz w:val="28"/>
          <w:szCs w:val="28"/>
        </w:rPr>
        <w:t>тивного, проблемного изложения, частично-поискового и исследовательского методов обучения географии. Назначение каждого метода, деятельность учит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ля и учащихся, возможности применения в процессе обучения географии, пр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 xml:space="preserve">меры. Типовые и проблемные (или творческие) задания для самостоятельной работы учащихся, </w:t>
      </w:r>
      <w:r w:rsidRPr="00737AE0">
        <w:rPr>
          <w:bCs/>
          <w:color w:val="000000"/>
          <w:sz w:val="28"/>
          <w:szCs w:val="28"/>
        </w:rPr>
        <w:t xml:space="preserve">их </w:t>
      </w:r>
      <w:r w:rsidRPr="00737AE0">
        <w:rPr>
          <w:color w:val="000000"/>
          <w:sz w:val="28"/>
          <w:szCs w:val="28"/>
        </w:rPr>
        <w:t>связь с методами обучения. Работа с отдельными сре</w:t>
      </w:r>
      <w:r w:rsidRPr="00737AE0">
        <w:rPr>
          <w:color w:val="000000"/>
          <w:sz w:val="28"/>
          <w:szCs w:val="28"/>
        </w:rPr>
        <w:t>д</w:t>
      </w:r>
      <w:r w:rsidRPr="00737AE0">
        <w:rPr>
          <w:color w:val="000000"/>
          <w:sz w:val="28"/>
          <w:szCs w:val="28"/>
        </w:rPr>
        <w:t>ствами обучения как приём того или иного метода обучения географии. Уровни усвоения знаний и познавательной самостоятельной деятельности учащихся в процессе обучения географии. Использование их в процессе подготовки и пр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ведения уроков. Основные формы организации урока географии. Основные п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нятия проблемного обучения: проблемная ситуация, проблема, гипотеза. Пути проблемного обучения - постановка отдельных проблем и проблемный подход к изучению темы в целом. Методы обучения в практике школы. Применение частично-поискового, и исследовательского методов; проблемное обучение как показатель передового опыта учителя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5. Урок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Планирование учебной работы. Виды планирования. Роль тематического планирования в развитии самостоятельности и творческой активности учащи</w:t>
      </w:r>
      <w:r w:rsidRPr="00737AE0">
        <w:rPr>
          <w:color w:val="000000"/>
          <w:sz w:val="28"/>
          <w:szCs w:val="28"/>
        </w:rPr>
        <w:t>х</w:t>
      </w:r>
      <w:r w:rsidRPr="00737AE0">
        <w:rPr>
          <w:color w:val="000000"/>
          <w:sz w:val="28"/>
          <w:szCs w:val="28"/>
        </w:rPr>
        <w:t>ся, взаимосвязь тематического и поурочного планов, отражение в поурочных планах характера взаимодействия учителя и учащихся. Подготовка учителя к уроку. Цели и условия организации урока географии. Определение целей и с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держания урока, отбор методов и средств обучения. Требования к современн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му уроку географии. Основные пути оптимизации процесса обучения на уроках географии. Характеристика отдельных структурных частей урока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6. Основные типы уроков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Характеристика основных типов уроков географии: комбинированный, изучения нового материала, формирования и развития умений, обобщения и систематизации. Уроки на географической площадке и уроки - экскурсии. Ле</w:t>
      </w:r>
      <w:r w:rsidRPr="00737AE0">
        <w:rPr>
          <w:color w:val="000000"/>
          <w:sz w:val="28"/>
          <w:szCs w:val="28"/>
        </w:rPr>
        <w:t>к</w:t>
      </w:r>
      <w:r w:rsidRPr="00737AE0">
        <w:rPr>
          <w:color w:val="000000"/>
          <w:sz w:val="28"/>
          <w:szCs w:val="28"/>
        </w:rPr>
        <w:t>ционно-семинарская форма обучения. Передовой опыт учителей географии по совершенствованию урока, пути его изучения и распространения. Анализ урока географии, показатели его качества.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lastRenderedPageBreak/>
        <w:t>7. Средства обучения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Понятие средств обучения, их роль и функции в учебном процессе. Кла</w:t>
      </w:r>
      <w:r w:rsidRPr="00737AE0">
        <w:rPr>
          <w:color w:val="000000"/>
          <w:sz w:val="28"/>
          <w:szCs w:val="28"/>
        </w:rPr>
        <w:t>с</w:t>
      </w:r>
      <w:r w:rsidRPr="00737AE0">
        <w:rPr>
          <w:color w:val="000000"/>
          <w:sz w:val="28"/>
          <w:szCs w:val="28"/>
        </w:rPr>
        <w:t>сификация. Характеристика основных групп средств обучения: назначение и цели использования. Кабинет географии и его значение в организации учебно-воспитательной работы. Основные элементы кабинета географии как системы, их характеристика. Требования к оборудованию рабочего места учителя и уч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щихся. Организация хранения карт, таблиц и стенных картин. Назначение и оформление постоянных и сменяемых экспозиций и стендов. Комплект техн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ческих средств обучения, их размещение. Хозяйственно-организационная раб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та учителя географии в кабинете. Использование кабинета географии в учебной и внеклассной работе. Географическая площадка, её значение. Оборудование и его размещение на географической площадке. Содержание практических работ и наблюдений учащихся. Опыт учителей по оснащению и использованию каб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нета географии и географической площадки.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8. Карта и глобус - одно из основных средств обучения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Учебные функции географических карт как важнейшего источника ге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графического познания. Классификация карт, особенности их содержания и и</w:t>
      </w:r>
      <w:r w:rsidRPr="00737AE0">
        <w:rPr>
          <w:color w:val="000000"/>
          <w:sz w:val="28"/>
          <w:szCs w:val="28"/>
        </w:rPr>
        <w:t>с</w:t>
      </w:r>
      <w:r w:rsidRPr="00737AE0">
        <w:rPr>
          <w:color w:val="000000"/>
          <w:sz w:val="28"/>
          <w:szCs w:val="28"/>
        </w:rPr>
        <w:t>пользования. Цели изучения географических карт и работы с ними в школьном курсе географии. Содержание карты и основные приемы обучения пониманию карты. Содержание понятий «понимание», «чтение» и «знание» карты. Система картографических понятий. Приёмы обучения, обеспечивающие знание карты. Главные картографические умения и их различия по курсам физической и эк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номической географии. Особенности изучения географической номенклатуры. Виды картографических пособий и работы с ними - картограммы, картосхемы, картодиаграммы, блок-диаграммы, географические профили. Глобус, его ос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бенности как средства обучения, познавательные возможности. Работа с глоб</w:t>
      </w:r>
      <w:r w:rsidRPr="00737AE0">
        <w:rPr>
          <w:color w:val="000000"/>
          <w:sz w:val="28"/>
          <w:szCs w:val="28"/>
        </w:rPr>
        <w:t>у</w:t>
      </w:r>
      <w:r w:rsidRPr="00737AE0">
        <w:rPr>
          <w:color w:val="000000"/>
          <w:sz w:val="28"/>
          <w:szCs w:val="28"/>
        </w:rPr>
        <w:t>сом на уроках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9. Технические средства обучения (</w:t>
      </w:r>
      <w:proofErr w:type="spellStart"/>
      <w:r w:rsidRPr="00737AE0">
        <w:rPr>
          <w:b/>
          <w:bCs/>
          <w:i/>
          <w:color w:val="000000"/>
          <w:sz w:val="28"/>
          <w:szCs w:val="28"/>
        </w:rPr>
        <w:t>ТСО</w:t>
      </w:r>
      <w:proofErr w:type="spellEnd"/>
      <w:r w:rsidRPr="00737AE0">
        <w:rPr>
          <w:b/>
          <w:bCs/>
          <w:i/>
          <w:color w:val="000000"/>
          <w:sz w:val="28"/>
          <w:szCs w:val="28"/>
        </w:rPr>
        <w:t>).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 xml:space="preserve">Классификация и значение </w:t>
      </w:r>
      <w:proofErr w:type="spellStart"/>
      <w:r w:rsidRPr="00737AE0">
        <w:rPr>
          <w:color w:val="000000"/>
          <w:sz w:val="28"/>
          <w:szCs w:val="28"/>
        </w:rPr>
        <w:t>ТСО</w:t>
      </w:r>
      <w:proofErr w:type="spellEnd"/>
      <w:r w:rsidRPr="00737AE0">
        <w:rPr>
          <w:color w:val="000000"/>
          <w:sz w:val="28"/>
          <w:szCs w:val="28"/>
        </w:rPr>
        <w:t xml:space="preserve"> в обучении. Учебное телевидение, его п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знавательные и воспитательные возможности. Особенности использования т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лепередач, видеофильмов и видеофрагментов в обучении географии. Особенн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сти работы с учебными диафильмами, диапозитивами и транспарантами. И</w:t>
      </w:r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 xml:space="preserve">формационно-коммуникационные </w:t>
      </w:r>
      <w:proofErr w:type="spellStart"/>
      <w:r w:rsidRPr="00737AE0">
        <w:rPr>
          <w:color w:val="000000"/>
          <w:sz w:val="28"/>
          <w:szCs w:val="28"/>
        </w:rPr>
        <w:t>технологиив</w:t>
      </w:r>
      <w:proofErr w:type="spellEnd"/>
      <w:r w:rsidRPr="00737AE0">
        <w:rPr>
          <w:color w:val="000000"/>
          <w:sz w:val="28"/>
          <w:szCs w:val="28"/>
        </w:rPr>
        <w:t xml:space="preserve"> курсе географии. Возможности использования компьютерных технологий в преподавании географии. Два направления компьютеризации обучения - овладение компьютерной грамотн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стью и компьютер как средство обучения. Виды компьютерных программ и особенности их использования в преподавании географии. Значение, достои</w:t>
      </w:r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 xml:space="preserve">ства и недостатки использования компьютера. Мультимедийный учебник. Применение </w:t>
      </w:r>
      <w:proofErr w:type="spellStart"/>
      <w:r w:rsidRPr="00737AE0">
        <w:rPr>
          <w:color w:val="000000"/>
          <w:sz w:val="28"/>
          <w:szCs w:val="28"/>
        </w:rPr>
        <w:t>интернет-ресурсов</w:t>
      </w:r>
      <w:proofErr w:type="spellEnd"/>
      <w:r w:rsidRPr="00737AE0">
        <w:rPr>
          <w:color w:val="000000"/>
          <w:sz w:val="28"/>
          <w:szCs w:val="28"/>
        </w:rPr>
        <w:t>, мультимедийной доски.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10. Объёмные средства обучения и работа с ними. Методические ос</w:t>
      </w:r>
      <w:r w:rsidRPr="00737AE0">
        <w:rPr>
          <w:b/>
          <w:bCs/>
          <w:i/>
          <w:color w:val="000000"/>
          <w:sz w:val="28"/>
          <w:szCs w:val="28"/>
        </w:rPr>
        <w:t>о</w:t>
      </w:r>
      <w:r w:rsidRPr="00737AE0">
        <w:rPr>
          <w:b/>
          <w:bCs/>
          <w:i/>
          <w:color w:val="000000"/>
          <w:sz w:val="28"/>
          <w:szCs w:val="28"/>
        </w:rPr>
        <w:t>бенности использования учебных картин и коллекций в обучении.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Виды объемных средств обучения - модели, макеты и муляжи. Их особе</w:t>
      </w:r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>ности и возможности применения в процессе обучения. Учебные картины. Зн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 xml:space="preserve">чение, разнообразие и особенности использования. Школьные коллекции для разных курсов географии. Их назначение, методика использования на уроках. </w:t>
      </w:r>
      <w:r w:rsidRPr="00737AE0">
        <w:rPr>
          <w:color w:val="000000"/>
          <w:sz w:val="28"/>
          <w:szCs w:val="28"/>
        </w:rPr>
        <w:lastRenderedPageBreak/>
        <w:t>Работа с картинами и объёмными средствами обучения при использовании ра</w:t>
      </w:r>
      <w:r w:rsidRPr="00737AE0">
        <w:rPr>
          <w:color w:val="000000"/>
          <w:sz w:val="28"/>
          <w:szCs w:val="28"/>
        </w:rPr>
        <w:t>з</w:t>
      </w:r>
      <w:r w:rsidRPr="00737AE0">
        <w:rPr>
          <w:color w:val="000000"/>
          <w:sz w:val="28"/>
          <w:szCs w:val="28"/>
        </w:rPr>
        <w:t>личных методов.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11. Учебники географии, их функции.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Учебник - комплексное средство обучения и воспитания учащихся. Хара</w:t>
      </w:r>
      <w:r w:rsidRPr="00737AE0">
        <w:rPr>
          <w:color w:val="000000"/>
          <w:sz w:val="28"/>
          <w:szCs w:val="28"/>
        </w:rPr>
        <w:t>к</w:t>
      </w:r>
      <w:r w:rsidRPr="00737AE0">
        <w:rPr>
          <w:color w:val="000000"/>
          <w:sz w:val="28"/>
          <w:szCs w:val="28"/>
        </w:rPr>
        <w:t>теристика научного содержания и методического аппарата учебников. Осно</w:t>
      </w:r>
      <w:r w:rsidRPr="00737AE0">
        <w:rPr>
          <w:color w:val="000000"/>
          <w:sz w:val="28"/>
          <w:szCs w:val="28"/>
        </w:rPr>
        <w:t>в</w:t>
      </w:r>
      <w:r w:rsidRPr="00737AE0">
        <w:rPr>
          <w:color w:val="000000"/>
          <w:sz w:val="28"/>
          <w:szCs w:val="28"/>
        </w:rPr>
        <w:t xml:space="preserve">ные приемы работы с текстом и </w:t>
      </w:r>
      <w:proofErr w:type="spellStart"/>
      <w:r w:rsidRPr="00737AE0">
        <w:rPr>
          <w:color w:val="000000"/>
          <w:sz w:val="28"/>
          <w:szCs w:val="28"/>
        </w:rPr>
        <w:t>внетекстовыми</w:t>
      </w:r>
      <w:proofErr w:type="spellEnd"/>
      <w:r w:rsidRPr="00737AE0">
        <w:rPr>
          <w:color w:val="000000"/>
          <w:sz w:val="28"/>
          <w:szCs w:val="28"/>
        </w:rPr>
        <w:t xml:space="preserve"> компонентами учебника. Изм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нение приемов работы на разных ступенях обучения с учетом содержания ф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зической и экономической географии и возрастных особенностей учащихся. Усиление творческого характера использования учебника школьниками. Общие методические требования к работе с учебниками. Работа с учебником и допо</w:t>
      </w:r>
      <w:r w:rsidRPr="00737AE0">
        <w:rPr>
          <w:color w:val="000000"/>
          <w:sz w:val="28"/>
          <w:szCs w:val="28"/>
        </w:rPr>
        <w:t>л</w:t>
      </w:r>
      <w:r w:rsidRPr="00737AE0">
        <w:rPr>
          <w:color w:val="000000"/>
          <w:sz w:val="28"/>
          <w:szCs w:val="28"/>
        </w:rPr>
        <w:t>нительными источниками информации дома.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12. Особенности работы со статистикой.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Значение статистических показателей в курсах физической и экономич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ской географии и работа с ними в процессе обучения. Основные виды стат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стических показателей и формы работы с ними. Приёмы работы с одиночными показателями. Познавательные возможности графиков, диаграмм и статистич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ских таблиц, приемы их чтения. Содержание и последовательность обучения чтению статистических таблиц, графиков и диаграмм в курсах физической и экономической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13. Наблюдения и учебные экскурсии по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Организация наблюдений и практических работ на местности - особе</w:t>
      </w:r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>ность и необходимое условие преподавания географии. Назначение этих работ. Определение, классификация и организация наблюдений. Экскурсия - одна из форм преподавания географии в школе. Значение экскурсий в осуществлении краеведческого принципа обучения, знакомства учащихся с методами исслед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вания географической науки; воспитании и развитии познавательной самосто</w:t>
      </w:r>
      <w:r w:rsidRPr="00737AE0">
        <w:rPr>
          <w:color w:val="000000"/>
          <w:sz w:val="28"/>
          <w:szCs w:val="28"/>
        </w:rPr>
        <w:t>я</w:t>
      </w:r>
      <w:r w:rsidRPr="00737AE0">
        <w:rPr>
          <w:color w:val="000000"/>
          <w:sz w:val="28"/>
          <w:szCs w:val="28"/>
        </w:rPr>
        <w:t>тельности школьников. Система экскурсий в школьной программе, её связь с содержанием преподавания географии. Экскурсии по физической географии, их цели, содержание и практические задания для учащихся. Экскурсия на пр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мышленное предприятие в курсе экономической географии России, её цели, с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держание, практические задания для учащихся. Организация экскурсий: подг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товка учителя и учащихся, проведение экскурсии, оформление результатов.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14. Начальный курс физической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Цели преподавания начального курса физической географии: образов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тельные, воспитательные, развивающие. Структура и содержание курса Изуч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ние геосфер Земли - основа построения курса. Соотношение общих и едини</w:t>
      </w:r>
      <w:r w:rsidRPr="00737AE0">
        <w:rPr>
          <w:color w:val="000000"/>
          <w:sz w:val="28"/>
          <w:szCs w:val="28"/>
        </w:rPr>
        <w:t>ч</w:t>
      </w:r>
      <w:r w:rsidRPr="00737AE0">
        <w:rPr>
          <w:color w:val="000000"/>
          <w:sz w:val="28"/>
          <w:szCs w:val="28"/>
        </w:rPr>
        <w:t>ных понятий. Ведущая роль общих понятий в содержании курса. Единичные понятия (в первую очередь местные объекты окружающей природы), как нео</w:t>
      </w:r>
      <w:r w:rsidRPr="00737AE0">
        <w:rPr>
          <w:color w:val="000000"/>
          <w:sz w:val="28"/>
          <w:szCs w:val="28"/>
        </w:rPr>
        <w:t>б</w:t>
      </w:r>
      <w:r w:rsidRPr="00737AE0">
        <w:rPr>
          <w:color w:val="000000"/>
          <w:sz w:val="28"/>
          <w:szCs w:val="28"/>
        </w:rPr>
        <w:t>ходимая основа при формировании общих понятий. Учебный комплекс по начальному курсу физической географии. Краеведческий материал - органич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ская часть содержания курса. Реализация экологического принципа обучения. Типологическая схема характеристики каждой из сфер: состав и размеры по вертикали, основные явления, свойства и процессы развития, проявление вза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мосвязей и закономерностей, методы исследования, использование в хозя</w:t>
      </w:r>
      <w:r w:rsidRPr="00737AE0">
        <w:rPr>
          <w:color w:val="000000"/>
          <w:sz w:val="28"/>
          <w:szCs w:val="28"/>
        </w:rPr>
        <w:t>й</w:t>
      </w:r>
      <w:r w:rsidRPr="00737AE0">
        <w:rPr>
          <w:color w:val="000000"/>
          <w:sz w:val="28"/>
          <w:szCs w:val="28"/>
        </w:rPr>
        <w:t xml:space="preserve">ственной деятельности человека, меры по охране природы. </w:t>
      </w:r>
      <w:proofErr w:type="spellStart"/>
      <w:r w:rsidRPr="00737AE0">
        <w:rPr>
          <w:color w:val="000000"/>
          <w:sz w:val="28"/>
          <w:szCs w:val="28"/>
        </w:rPr>
        <w:t>Внутрипредметные</w:t>
      </w:r>
      <w:proofErr w:type="spellEnd"/>
      <w:r w:rsidRPr="00737AE0">
        <w:rPr>
          <w:color w:val="000000"/>
          <w:sz w:val="28"/>
          <w:szCs w:val="28"/>
        </w:rPr>
        <w:t xml:space="preserve"> </w:t>
      </w:r>
      <w:r w:rsidRPr="00737AE0">
        <w:rPr>
          <w:color w:val="000000"/>
          <w:sz w:val="28"/>
          <w:szCs w:val="28"/>
        </w:rPr>
        <w:lastRenderedPageBreak/>
        <w:t xml:space="preserve">и </w:t>
      </w:r>
      <w:proofErr w:type="spellStart"/>
      <w:r w:rsidRPr="00737AE0">
        <w:rPr>
          <w:color w:val="000000"/>
          <w:sz w:val="28"/>
          <w:szCs w:val="28"/>
        </w:rPr>
        <w:t>межпредметные</w:t>
      </w:r>
      <w:proofErr w:type="spellEnd"/>
      <w:r w:rsidRPr="00737AE0">
        <w:rPr>
          <w:color w:val="000000"/>
          <w:sz w:val="28"/>
          <w:szCs w:val="28"/>
        </w:rPr>
        <w:t xml:space="preserve"> связи. Требования к знаниям и умениям учащихся. Преобл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дание индивидуального подхода при формировании знаний как следствие во</w:t>
      </w:r>
      <w:r w:rsidRPr="00737AE0">
        <w:rPr>
          <w:color w:val="000000"/>
          <w:sz w:val="28"/>
          <w:szCs w:val="28"/>
        </w:rPr>
        <w:t>з</w:t>
      </w:r>
      <w:r w:rsidRPr="00737AE0">
        <w:rPr>
          <w:color w:val="000000"/>
          <w:sz w:val="28"/>
          <w:szCs w:val="28"/>
        </w:rPr>
        <w:t>растных особенностей учащихся. Систематическая опора на краеведческий м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 xml:space="preserve">териал и наблюдения в природе. Широкое использование средств наглядности. Необходимость частой смены приемов обучения. Приемы установления </w:t>
      </w:r>
      <w:proofErr w:type="spellStart"/>
      <w:r w:rsidRPr="00737AE0">
        <w:rPr>
          <w:color w:val="000000"/>
          <w:sz w:val="28"/>
          <w:szCs w:val="28"/>
        </w:rPr>
        <w:t>ме</w:t>
      </w:r>
      <w:r w:rsidRPr="00737AE0">
        <w:rPr>
          <w:color w:val="000000"/>
          <w:sz w:val="28"/>
          <w:szCs w:val="28"/>
        </w:rPr>
        <w:t>ж</w:t>
      </w:r>
      <w:r w:rsidRPr="00737AE0">
        <w:rPr>
          <w:color w:val="000000"/>
          <w:sz w:val="28"/>
          <w:szCs w:val="28"/>
        </w:rPr>
        <w:t>предметных</w:t>
      </w:r>
      <w:proofErr w:type="spellEnd"/>
      <w:r w:rsidRPr="00737AE0">
        <w:rPr>
          <w:color w:val="000000"/>
          <w:sz w:val="28"/>
          <w:szCs w:val="28"/>
        </w:rPr>
        <w:t xml:space="preserve"> связей с природоведением, математикой и биологией. Проблемное обучение в начальном курсе физической географии. Преобладающие типы ур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ков и их особенности. Карта как объект изучения и источник знаний. Изучение географической номенклатуры, типовые планы описания географических об</w:t>
      </w:r>
      <w:r w:rsidRPr="00737AE0">
        <w:rPr>
          <w:color w:val="000000"/>
          <w:sz w:val="28"/>
          <w:szCs w:val="28"/>
        </w:rPr>
        <w:t>ъ</w:t>
      </w:r>
      <w:r w:rsidRPr="00737AE0">
        <w:rPr>
          <w:color w:val="000000"/>
          <w:sz w:val="28"/>
          <w:szCs w:val="28"/>
        </w:rPr>
        <w:t>ектов по карте и работа сними.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15. Курс географии материков и океанов.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Цели преподавания географии материков и океанов. Структура и содерж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ние курса. Основная часть курса - характеристика природы материков в целом и типичных природных комплексов, важнейших черт населения и особенностей его хозяйственной деятельности, современной политической карты. Учебный комплекс по географии материков и океанов. Общие понятия и закономерн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сти, свойственные отдельным природным компонентам, и общепланетарные закономерности в содержании курса, их связь с изучением географии матер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ков и океанов. Единичные понятия как самостоятельный предмет изучения и как основа для формирования общих понятий. Типовая схема изучения каждого материка. Реализация в содержании курса краеведческого и экологического принципов обучения. Формирование знаний и умений. Сочетание индуктивн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 xml:space="preserve">го и дедуктивного путей формирования знаний; установление </w:t>
      </w:r>
      <w:proofErr w:type="spellStart"/>
      <w:r w:rsidRPr="00737AE0">
        <w:rPr>
          <w:color w:val="000000"/>
          <w:sz w:val="28"/>
          <w:szCs w:val="28"/>
        </w:rPr>
        <w:t>внутрипредме</w:t>
      </w:r>
      <w:r w:rsidRPr="00737AE0">
        <w:rPr>
          <w:color w:val="000000"/>
          <w:sz w:val="28"/>
          <w:szCs w:val="28"/>
        </w:rPr>
        <w:t>т</w:t>
      </w:r>
      <w:r w:rsidRPr="00737AE0">
        <w:rPr>
          <w:color w:val="000000"/>
          <w:sz w:val="28"/>
          <w:szCs w:val="28"/>
        </w:rPr>
        <w:t>ных</w:t>
      </w:r>
      <w:proofErr w:type="spellEnd"/>
      <w:r w:rsidRPr="00737AE0">
        <w:rPr>
          <w:color w:val="000000"/>
          <w:sz w:val="28"/>
          <w:szCs w:val="28"/>
        </w:rPr>
        <w:t xml:space="preserve"> связей с начальным курсом физической географии. Приёмы реализации </w:t>
      </w:r>
      <w:proofErr w:type="spellStart"/>
      <w:r w:rsidRPr="00737AE0">
        <w:rPr>
          <w:color w:val="000000"/>
          <w:sz w:val="28"/>
          <w:szCs w:val="28"/>
        </w:rPr>
        <w:t>межпредметных</w:t>
      </w:r>
      <w:proofErr w:type="spellEnd"/>
      <w:r w:rsidRPr="00737AE0">
        <w:rPr>
          <w:color w:val="000000"/>
          <w:sz w:val="28"/>
          <w:szCs w:val="28"/>
        </w:rPr>
        <w:t xml:space="preserve"> связей с биологией, историей, физикой. Развитие картограф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 xml:space="preserve">ческих знаний. Обучение учащихся приёмам работы с новыми источниками знаний - тематическими картами, </w:t>
      </w:r>
      <w:proofErr w:type="spellStart"/>
      <w:r w:rsidRPr="00737AE0">
        <w:rPr>
          <w:color w:val="000000"/>
          <w:sz w:val="28"/>
          <w:szCs w:val="28"/>
        </w:rPr>
        <w:t>климатограммами</w:t>
      </w:r>
      <w:proofErr w:type="spellEnd"/>
      <w:r w:rsidRPr="00737AE0">
        <w:rPr>
          <w:color w:val="000000"/>
          <w:sz w:val="28"/>
          <w:szCs w:val="28"/>
        </w:rPr>
        <w:t>. Составление систематиз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рующих таблиц по тексту учебника и картам при формировании общих пон</w:t>
      </w:r>
      <w:r w:rsidRPr="00737AE0">
        <w:rPr>
          <w:color w:val="000000"/>
          <w:sz w:val="28"/>
          <w:szCs w:val="28"/>
        </w:rPr>
        <w:t>я</w:t>
      </w:r>
      <w:r w:rsidRPr="00737AE0">
        <w:rPr>
          <w:color w:val="000000"/>
          <w:sz w:val="28"/>
          <w:szCs w:val="28"/>
        </w:rPr>
        <w:t>тий (климатический пояс, природная зона и т. д.). Система практических работ, предусмотренных программой. Роль сравнений в процессе обучения. Пробле</w:t>
      </w:r>
      <w:r w:rsidRPr="00737AE0">
        <w:rPr>
          <w:color w:val="000000"/>
          <w:sz w:val="28"/>
          <w:szCs w:val="28"/>
        </w:rPr>
        <w:t>м</w:t>
      </w:r>
      <w:r w:rsidRPr="00737AE0">
        <w:rPr>
          <w:color w:val="000000"/>
          <w:sz w:val="28"/>
          <w:szCs w:val="28"/>
        </w:rPr>
        <w:t>ные задания и проблемный подход в курсе географии материков и океанов.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16. Курс физической географии России.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Цели курса, завершающего физико-географическое образование школьн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ка. Структура и содержание курса. Три основных раздела: «Общий физико-географический обзор России», «Природные условия и природные ресурсы крупных территорий», «Природа своей местности»; их содержание и взаим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связь. Введение новых общих физико-географических понятий как условие п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 xml:space="preserve">вышения научного уровня курса. Ресурсный подход к изучению природы. </w:t>
      </w:r>
      <w:proofErr w:type="spellStart"/>
      <w:r w:rsidRPr="00737AE0">
        <w:rPr>
          <w:color w:val="000000"/>
          <w:sz w:val="28"/>
          <w:szCs w:val="28"/>
        </w:rPr>
        <w:t>ПТК</w:t>
      </w:r>
      <w:proofErr w:type="spellEnd"/>
      <w:r w:rsidRPr="00737AE0">
        <w:rPr>
          <w:color w:val="000000"/>
          <w:sz w:val="28"/>
          <w:szCs w:val="28"/>
        </w:rPr>
        <w:t xml:space="preserve"> крупных территорий и их внутренние различия - главный предмет изучения р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гиональной части курса. Учебный комплекс по физической географии России. Формирование знаний и умений. Типовая схема рассмотрения каждого из ко</w:t>
      </w:r>
      <w:r w:rsidRPr="00737AE0">
        <w:rPr>
          <w:color w:val="000000"/>
          <w:sz w:val="28"/>
          <w:szCs w:val="28"/>
        </w:rPr>
        <w:t>м</w:t>
      </w:r>
      <w:r w:rsidRPr="00737AE0">
        <w:rPr>
          <w:color w:val="000000"/>
          <w:sz w:val="28"/>
          <w:szCs w:val="28"/>
        </w:rPr>
        <w:t>понентов природы. Ознакомление учащихся с новыми тематическими картами. Система программных практических работ, их усложнение. Использование ч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стично-поискового и исследовательского методов, проблемного подхода. Раб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lastRenderedPageBreak/>
        <w:t>та с новым источником знаний - комплексными физико-географическими пр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 xml:space="preserve">филями. 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17. Курс экономической и социальной географии России.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Цели преподавания экономической географии России. Значение курса в экономическом и политехническом образовании учащихся, в подготовке к в</w:t>
      </w:r>
      <w:r w:rsidRPr="00737AE0">
        <w:rPr>
          <w:color w:val="000000"/>
          <w:sz w:val="28"/>
          <w:szCs w:val="28"/>
        </w:rPr>
        <w:t>ы</w:t>
      </w:r>
      <w:r w:rsidRPr="00737AE0">
        <w:rPr>
          <w:color w:val="000000"/>
          <w:sz w:val="28"/>
          <w:szCs w:val="28"/>
        </w:rPr>
        <w:t>бору профессии. Структура и содержание курса Два раздела: «Общий эконом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ко-географический обзор России» и «Обзор крупных экономических районов»; их взаимосвязь, особенности построения и содержания. Система общих пон</w:t>
      </w:r>
      <w:r w:rsidRPr="00737AE0">
        <w:rPr>
          <w:color w:val="000000"/>
          <w:sz w:val="28"/>
          <w:szCs w:val="28"/>
        </w:rPr>
        <w:t>я</w:t>
      </w:r>
      <w:r w:rsidRPr="00737AE0">
        <w:rPr>
          <w:color w:val="000000"/>
          <w:sz w:val="28"/>
          <w:szCs w:val="28"/>
        </w:rPr>
        <w:t>тий курса, виды экономико-географических связей, система умений. Реализ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ция краеведческого принципа обучения в содержании курса. Учебный ко</w:t>
      </w:r>
      <w:r w:rsidRPr="00737AE0">
        <w:rPr>
          <w:color w:val="000000"/>
          <w:sz w:val="28"/>
          <w:szCs w:val="28"/>
        </w:rPr>
        <w:t>м</w:t>
      </w:r>
      <w:r w:rsidRPr="00737AE0">
        <w:rPr>
          <w:color w:val="000000"/>
          <w:sz w:val="28"/>
          <w:szCs w:val="28"/>
        </w:rPr>
        <w:t>плекс по экономической и социальной географии России. Требования к знан</w:t>
      </w:r>
      <w:r w:rsidRPr="00737AE0">
        <w:rPr>
          <w:color w:val="000000"/>
          <w:sz w:val="28"/>
          <w:szCs w:val="28"/>
        </w:rPr>
        <w:t>и</w:t>
      </w:r>
      <w:r w:rsidRPr="00737AE0">
        <w:rPr>
          <w:color w:val="000000"/>
          <w:sz w:val="28"/>
          <w:szCs w:val="28"/>
        </w:rPr>
        <w:t>ям и умениям. Обучение учащихся умениям работать с экономическими карт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ми, статистическими материалами, экономико-географическим текстом, решать экономико-географические и задачи. Система практических работ, предусмо</w:t>
      </w:r>
      <w:r w:rsidRPr="00737AE0">
        <w:rPr>
          <w:color w:val="000000"/>
          <w:sz w:val="28"/>
          <w:szCs w:val="28"/>
        </w:rPr>
        <w:t>т</w:t>
      </w:r>
      <w:r w:rsidRPr="00737AE0">
        <w:rPr>
          <w:color w:val="000000"/>
          <w:sz w:val="28"/>
          <w:szCs w:val="28"/>
        </w:rPr>
        <w:t>ренная программой. Возможности и место использования частично-поискового, исследовательского методов и проблемного обучения. Введение и применение типовых планов характеристики отраслей хозяйства и экономико-географических объектов (предприятия, угольной, нефтяной или металлургич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ской базы, транспортной магистрали). Приёмы формирования общих понятий этого раздела курса; необходимость опоры на знания учащихся о местном предприятии, полученные на экскурсии. Организация самостоятельной работы учащихся. Широкое использование сравнения. Возрастание роли самостоятел</w:t>
      </w:r>
      <w:r w:rsidRPr="00737AE0">
        <w:rPr>
          <w:color w:val="000000"/>
          <w:sz w:val="28"/>
          <w:szCs w:val="28"/>
        </w:rPr>
        <w:t>ь</w:t>
      </w:r>
      <w:r w:rsidRPr="00737AE0">
        <w:rPr>
          <w:color w:val="000000"/>
          <w:sz w:val="28"/>
          <w:szCs w:val="28"/>
        </w:rPr>
        <w:t>ных работ учащихся в процессе изучения нового материала. Особое внимание к рассмотрению природных и трудовых ресурсов, территориальной организации хозяйства, перспектив социально-экономического развития. Связь с другими темами курса по линии знаний и умений.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18. Курс экономической и социальной географии зарубежных</w:t>
      </w:r>
      <w:r w:rsidRPr="00737AE0">
        <w:rPr>
          <w:i/>
          <w:sz w:val="28"/>
          <w:szCs w:val="28"/>
        </w:rPr>
        <w:t xml:space="preserve"> </w:t>
      </w:r>
      <w:r w:rsidRPr="00737AE0">
        <w:rPr>
          <w:b/>
          <w:bCs/>
          <w:i/>
          <w:color w:val="000000"/>
          <w:sz w:val="28"/>
          <w:szCs w:val="28"/>
        </w:rPr>
        <w:t>стран.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color w:val="000000"/>
          <w:sz w:val="28"/>
          <w:szCs w:val="28"/>
        </w:rPr>
      </w:pPr>
      <w:r w:rsidRPr="00737AE0">
        <w:rPr>
          <w:color w:val="000000"/>
          <w:sz w:val="28"/>
          <w:szCs w:val="28"/>
        </w:rPr>
        <w:t>Цели преподавания экономической географии зарубежных стран. Стру</w:t>
      </w:r>
      <w:r w:rsidRPr="00737AE0">
        <w:rPr>
          <w:color w:val="000000"/>
          <w:sz w:val="28"/>
          <w:szCs w:val="28"/>
        </w:rPr>
        <w:t>к</w:t>
      </w:r>
      <w:r w:rsidRPr="00737AE0">
        <w:rPr>
          <w:color w:val="000000"/>
          <w:sz w:val="28"/>
          <w:szCs w:val="28"/>
        </w:rPr>
        <w:t>тура и содержание курса. Причины возрастания доли «Общего экономико-географического обзора мира» относительно региональной части по мере ст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новления курса. Темы общей части курса и их значение для последующего из</w:t>
      </w:r>
      <w:r w:rsidRPr="00737AE0">
        <w:rPr>
          <w:color w:val="000000"/>
          <w:sz w:val="28"/>
          <w:szCs w:val="28"/>
        </w:rPr>
        <w:t>у</w:t>
      </w:r>
      <w:r w:rsidRPr="00737AE0">
        <w:rPr>
          <w:color w:val="000000"/>
          <w:sz w:val="28"/>
          <w:szCs w:val="28"/>
        </w:rPr>
        <w:t>чения стран и районов мира. Обобщающее и мировоззренческое значение темы «Всемирные экономические отношения». Построение региональной части ку</w:t>
      </w:r>
      <w:r w:rsidRPr="00737AE0">
        <w:rPr>
          <w:color w:val="000000"/>
          <w:sz w:val="28"/>
          <w:szCs w:val="28"/>
        </w:rPr>
        <w:t>р</w:t>
      </w:r>
      <w:r w:rsidRPr="00737AE0">
        <w:rPr>
          <w:color w:val="000000"/>
          <w:sz w:val="28"/>
          <w:szCs w:val="28"/>
        </w:rPr>
        <w:t xml:space="preserve">са. Типологический подход в содержании. </w:t>
      </w:r>
      <w:proofErr w:type="spellStart"/>
      <w:r w:rsidRPr="00737AE0">
        <w:rPr>
          <w:color w:val="000000"/>
          <w:sz w:val="28"/>
          <w:szCs w:val="28"/>
        </w:rPr>
        <w:t>Внутрипредметные</w:t>
      </w:r>
      <w:proofErr w:type="spellEnd"/>
      <w:r w:rsidRPr="00737AE0">
        <w:rPr>
          <w:color w:val="000000"/>
          <w:sz w:val="28"/>
          <w:szCs w:val="28"/>
        </w:rPr>
        <w:t xml:space="preserve"> связи с курсом экономической географии России по линии знаний и умений, мировоззренч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 xml:space="preserve">ских идей. </w:t>
      </w:r>
      <w:proofErr w:type="spellStart"/>
      <w:r w:rsidRPr="00737AE0">
        <w:rPr>
          <w:color w:val="000000"/>
          <w:sz w:val="28"/>
          <w:szCs w:val="28"/>
        </w:rPr>
        <w:t>Межпредметные</w:t>
      </w:r>
      <w:proofErr w:type="spellEnd"/>
      <w:r w:rsidRPr="00737AE0">
        <w:rPr>
          <w:color w:val="000000"/>
          <w:sz w:val="28"/>
          <w:szCs w:val="28"/>
        </w:rPr>
        <w:t xml:space="preserve"> связи, особая роль связей с историей и экономикой. Учебный комплекс по экономической и социальной географии зарубежных стран. Формирование знаний и умений. Учёт в процессе обучения возрастных особенностей учащихся старших классов и положения курса в качестве заве</w:t>
      </w:r>
      <w:r w:rsidRPr="00737AE0">
        <w:rPr>
          <w:color w:val="000000"/>
          <w:sz w:val="28"/>
          <w:szCs w:val="28"/>
        </w:rPr>
        <w:t>р</w:t>
      </w:r>
      <w:r w:rsidRPr="00737AE0">
        <w:rPr>
          <w:color w:val="000000"/>
          <w:sz w:val="28"/>
          <w:szCs w:val="28"/>
        </w:rPr>
        <w:t>шающего школьное географическое образование. Преобладание дедуктивного пути формирования общих понятий. Особая роль проблемного изложения. Привлечение географических знаний для объяснения современной жизни, пр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блем и особенностей развития стран и районов мира. Система практических р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бот. Использование лекционно-семинарской системы обучения. Методика из</w:t>
      </w:r>
      <w:r w:rsidRPr="00737AE0">
        <w:rPr>
          <w:color w:val="000000"/>
          <w:sz w:val="28"/>
          <w:szCs w:val="28"/>
        </w:rPr>
        <w:t>у</w:t>
      </w:r>
      <w:r w:rsidRPr="00737AE0">
        <w:rPr>
          <w:color w:val="000000"/>
          <w:sz w:val="28"/>
          <w:szCs w:val="28"/>
        </w:rPr>
        <w:t>чения «Общего экономико-географического обзора мира». Использование с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lastRenderedPageBreak/>
        <w:t>мостоятельной работы учащихся с картами, статистическим материалом, те</w:t>
      </w:r>
      <w:r w:rsidRPr="00737AE0">
        <w:rPr>
          <w:color w:val="000000"/>
          <w:sz w:val="28"/>
          <w:szCs w:val="28"/>
        </w:rPr>
        <w:t>к</w:t>
      </w:r>
      <w:r w:rsidRPr="00737AE0">
        <w:rPr>
          <w:color w:val="000000"/>
          <w:sz w:val="28"/>
          <w:szCs w:val="28"/>
        </w:rPr>
        <w:t>стом учебника, дополнительной литературой. Изучение региональных тем. Приемы ознакомления учащихся с общими характеристиками стран. Выявл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ние в экономической географии каждой страны тех черт, которые присущи ей, как представителю определенного социально-экономического типа; рассмотр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ние и объяснение индивидуальных особенностей страны. Типовой план экон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мико-географической характеристики страны, развитие проблемно-страноведческого направления в географии и его отражение в школьной ге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 xml:space="preserve">графии. Проведение обобщающего повторения, предусмотренного программой. Роль Н. Н. </w:t>
      </w:r>
      <w:proofErr w:type="spellStart"/>
      <w:r w:rsidRPr="00737AE0">
        <w:rPr>
          <w:color w:val="000000"/>
          <w:sz w:val="28"/>
          <w:szCs w:val="28"/>
        </w:rPr>
        <w:t>Баранского</w:t>
      </w:r>
      <w:proofErr w:type="spellEnd"/>
      <w:r w:rsidRPr="00737AE0">
        <w:rPr>
          <w:color w:val="000000"/>
          <w:sz w:val="28"/>
          <w:szCs w:val="28"/>
        </w:rPr>
        <w:t xml:space="preserve"> в создании методики.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b/>
          <w:i/>
          <w:color w:val="000000"/>
          <w:sz w:val="28"/>
          <w:szCs w:val="28"/>
        </w:rPr>
      </w:pPr>
      <w:r w:rsidRPr="00737AE0">
        <w:rPr>
          <w:b/>
          <w:i/>
          <w:color w:val="000000"/>
          <w:sz w:val="28"/>
          <w:szCs w:val="28"/>
        </w:rPr>
        <w:t>19. Краеведение в курсе физической и экономической географии России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Изучение темы «Природа своей местности». Различные варианты возмо</w:t>
      </w:r>
      <w:r w:rsidRPr="00737AE0">
        <w:rPr>
          <w:color w:val="000000"/>
          <w:sz w:val="28"/>
          <w:szCs w:val="28"/>
        </w:rPr>
        <w:t>ж</w:t>
      </w:r>
      <w:r w:rsidRPr="00737AE0">
        <w:rPr>
          <w:color w:val="000000"/>
          <w:sz w:val="28"/>
          <w:szCs w:val="28"/>
        </w:rPr>
        <w:t>ного места изучения своей области в курсе физической географии России. Ко</w:t>
      </w:r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>кретизация и применение в этой теме общих понятий и знаний общих геогр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 xml:space="preserve">фических закономерностей. Внимание к изучению </w:t>
      </w:r>
      <w:proofErr w:type="spellStart"/>
      <w:r w:rsidRPr="00737AE0">
        <w:rPr>
          <w:color w:val="000000"/>
          <w:sz w:val="28"/>
          <w:szCs w:val="28"/>
        </w:rPr>
        <w:t>ПТК</w:t>
      </w:r>
      <w:proofErr w:type="spellEnd"/>
      <w:r w:rsidRPr="00737AE0">
        <w:rPr>
          <w:color w:val="000000"/>
          <w:sz w:val="28"/>
          <w:szCs w:val="28"/>
        </w:rPr>
        <w:t xml:space="preserve"> ранга ландшафтов, природных ресурсов и мер по охране и преобразованию природы области, х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зяйственной деятельности человека. Организация самостоятельной работы учащихся с комплектом карт атласа своей области. Экономико-географическая характеристика своей области. Изучение экономико-географической характ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ристики своей области, как части экономического района. Различные варианты возможного места изучения своей области в курсе экономической и социальной географии России. Организация самостоятельной работы учащихся с компле</w:t>
      </w:r>
      <w:r w:rsidRPr="00737AE0">
        <w:rPr>
          <w:color w:val="000000"/>
          <w:sz w:val="28"/>
          <w:szCs w:val="28"/>
        </w:rPr>
        <w:t>к</w:t>
      </w:r>
      <w:r w:rsidRPr="00737AE0">
        <w:rPr>
          <w:color w:val="000000"/>
          <w:sz w:val="28"/>
          <w:szCs w:val="28"/>
        </w:rPr>
        <w:t>том карт атласа своей области.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i/>
          <w:sz w:val="28"/>
          <w:szCs w:val="28"/>
        </w:rPr>
      </w:pPr>
      <w:r w:rsidRPr="00737AE0">
        <w:rPr>
          <w:b/>
          <w:bCs/>
          <w:i/>
          <w:color w:val="000000"/>
          <w:sz w:val="28"/>
          <w:szCs w:val="28"/>
        </w:rPr>
        <w:t>20. Внеклассная работа по географии.</w:t>
      </w:r>
    </w:p>
    <w:p w:rsidR="00737AE0" w:rsidRPr="00737AE0" w:rsidRDefault="00737AE0" w:rsidP="00737AE0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37AE0">
        <w:rPr>
          <w:color w:val="000000"/>
          <w:sz w:val="28"/>
          <w:szCs w:val="28"/>
        </w:rPr>
        <w:t>Внеклассная работа - необходимая составная часть учебно-воспитательной работы по географии. Образовательно-воспитательные цели внеклассной раб</w:t>
      </w:r>
      <w:r w:rsidRPr="00737AE0">
        <w:rPr>
          <w:color w:val="000000"/>
          <w:sz w:val="28"/>
          <w:szCs w:val="28"/>
        </w:rPr>
        <w:t>о</w:t>
      </w:r>
      <w:r w:rsidRPr="00737AE0">
        <w:rPr>
          <w:color w:val="000000"/>
          <w:sz w:val="28"/>
          <w:szCs w:val="28"/>
        </w:rPr>
        <w:t>ты: развитие познавательных способностей и интереса школьников к геогр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фии, их трудовое воспитание и профориентация, экологическое воспитание. Особая роль внеклассной краеведческой работы. Характеристика основных форм внеклассной работы (географический кружок, внеклассное чтение, ко</w:t>
      </w:r>
      <w:r w:rsidRPr="00737AE0">
        <w:rPr>
          <w:color w:val="000000"/>
          <w:sz w:val="28"/>
          <w:szCs w:val="28"/>
        </w:rPr>
        <w:t>н</w:t>
      </w:r>
      <w:r w:rsidRPr="00737AE0">
        <w:rPr>
          <w:color w:val="000000"/>
          <w:sz w:val="28"/>
          <w:szCs w:val="28"/>
        </w:rPr>
        <w:t>ференция, вечер, экскурсионно-туристская работа, неделя географии, олимпи</w:t>
      </w:r>
      <w:r w:rsidRPr="00737AE0">
        <w:rPr>
          <w:color w:val="000000"/>
          <w:sz w:val="28"/>
          <w:szCs w:val="28"/>
        </w:rPr>
        <w:t>а</w:t>
      </w:r>
      <w:r w:rsidRPr="00737AE0">
        <w:rPr>
          <w:color w:val="000000"/>
          <w:sz w:val="28"/>
          <w:szCs w:val="28"/>
        </w:rPr>
        <w:t>да и т.д.). Содержание, планирование и методика проведения разных форм вн</w:t>
      </w:r>
      <w:r w:rsidRPr="00737AE0">
        <w:rPr>
          <w:color w:val="000000"/>
          <w:sz w:val="28"/>
          <w:szCs w:val="28"/>
        </w:rPr>
        <w:t>е</w:t>
      </w:r>
      <w:r w:rsidRPr="00737AE0">
        <w:rPr>
          <w:color w:val="000000"/>
          <w:sz w:val="28"/>
          <w:szCs w:val="28"/>
        </w:rPr>
        <w:t>классных занятий. Система экскурсий в школьной программе, её связь с соде</w:t>
      </w:r>
      <w:r w:rsidRPr="00737AE0">
        <w:rPr>
          <w:color w:val="000000"/>
          <w:sz w:val="28"/>
          <w:szCs w:val="28"/>
        </w:rPr>
        <w:t>р</w:t>
      </w:r>
      <w:r w:rsidRPr="00737AE0">
        <w:rPr>
          <w:color w:val="000000"/>
          <w:sz w:val="28"/>
          <w:szCs w:val="28"/>
        </w:rPr>
        <w:t>жанием обучения географии. Особенности внеклассной работы в зависимости от возраста учащихся. Опыт учителей географии по организации внеклассной работы, пути его изучения и распространения.</w:t>
      </w:r>
    </w:p>
    <w:p w:rsidR="00F228D0" w:rsidRPr="003F1898" w:rsidRDefault="00F228D0" w:rsidP="00737AE0">
      <w:pPr>
        <w:spacing w:before="120" w:after="120"/>
        <w:jc w:val="center"/>
        <w:rPr>
          <w:b/>
          <w:sz w:val="30"/>
          <w:szCs w:val="30"/>
        </w:rPr>
      </w:pPr>
      <w:r w:rsidRPr="003F1898">
        <w:rPr>
          <w:b/>
          <w:sz w:val="30"/>
          <w:szCs w:val="30"/>
        </w:rPr>
        <w:t>Основная литература</w:t>
      </w:r>
    </w:p>
    <w:p w:rsidR="00EA5695" w:rsidRPr="00324500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763F">
        <w:rPr>
          <w:b/>
          <w:sz w:val="28"/>
          <w:szCs w:val="28"/>
        </w:rPr>
        <w:t xml:space="preserve">Абрамова, </w:t>
      </w:r>
      <w:proofErr w:type="spellStart"/>
      <w:r w:rsidRPr="0039763F">
        <w:rPr>
          <w:b/>
          <w:sz w:val="28"/>
          <w:szCs w:val="28"/>
        </w:rPr>
        <w:t>Г.С</w:t>
      </w:r>
      <w:proofErr w:type="spellEnd"/>
      <w:r w:rsidRPr="0039763F">
        <w:rPr>
          <w:b/>
          <w:sz w:val="28"/>
          <w:szCs w:val="28"/>
        </w:rPr>
        <w:t>.</w:t>
      </w:r>
      <w:r w:rsidRPr="00324500">
        <w:rPr>
          <w:sz w:val="28"/>
          <w:szCs w:val="28"/>
        </w:rPr>
        <w:t xml:space="preserve"> Возрастная психология [Текст] / </w:t>
      </w:r>
      <w:proofErr w:type="spellStart"/>
      <w:r w:rsidRPr="00324500">
        <w:rPr>
          <w:sz w:val="28"/>
          <w:szCs w:val="28"/>
        </w:rPr>
        <w:t>Г.С.Абрамова</w:t>
      </w:r>
      <w:proofErr w:type="spellEnd"/>
      <w:r w:rsidRPr="00324500">
        <w:rPr>
          <w:sz w:val="28"/>
          <w:szCs w:val="28"/>
        </w:rPr>
        <w:t xml:space="preserve">. – М. : </w:t>
      </w:r>
      <w:proofErr w:type="spellStart"/>
      <w:r w:rsidRPr="00324500">
        <w:rPr>
          <w:sz w:val="28"/>
          <w:szCs w:val="28"/>
        </w:rPr>
        <w:t>Юрайт</w:t>
      </w:r>
      <w:proofErr w:type="spellEnd"/>
      <w:r w:rsidRPr="00324500">
        <w:rPr>
          <w:sz w:val="28"/>
          <w:szCs w:val="28"/>
        </w:rPr>
        <w:t>, 2010. – 811 с.</w:t>
      </w:r>
    </w:p>
    <w:p w:rsidR="00EA5695" w:rsidRPr="00EA569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A5695">
        <w:rPr>
          <w:b/>
          <w:bCs/>
          <w:sz w:val="28"/>
          <w:szCs w:val="28"/>
        </w:rPr>
        <w:t xml:space="preserve">Вавилова, </w:t>
      </w:r>
      <w:proofErr w:type="spellStart"/>
      <w:r w:rsidRPr="00EA5695">
        <w:rPr>
          <w:b/>
          <w:bCs/>
          <w:sz w:val="28"/>
          <w:szCs w:val="28"/>
        </w:rPr>
        <w:t>Е.В</w:t>
      </w:r>
      <w:proofErr w:type="spellEnd"/>
      <w:r w:rsidRPr="00EA5695">
        <w:rPr>
          <w:b/>
          <w:bCs/>
          <w:sz w:val="28"/>
          <w:szCs w:val="28"/>
        </w:rPr>
        <w:t>.</w:t>
      </w:r>
      <w:r w:rsidRPr="00EA5695">
        <w:rPr>
          <w:bCs/>
          <w:sz w:val="28"/>
          <w:szCs w:val="28"/>
        </w:rPr>
        <w:t xml:space="preserve"> Экономическая география и </w:t>
      </w:r>
      <w:proofErr w:type="spellStart"/>
      <w:r w:rsidRPr="00EA5695">
        <w:rPr>
          <w:bCs/>
          <w:sz w:val="28"/>
          <w:szCs w:val="28"/>
        </w:rPr>
        <w:t>регионалистика</w:t>
      </w:r>
      <w:proofErr w:type="spellEnd"/>
      <w:r>
        <w:rPr>
          <w:bCs/>
          <w:sz w:val="28"/>
          <w:szCs w:val="28"/>
        </w:rPr>
        <w:t xml:space="preserve"> [Текст] : учебное пособие / </w:t>
      </w:r>
      <w:proofErr w:type="spellStart"/>
      <w:r>
        <w:rPr>
          <w:bCs/>
          <w:sz w:val="28"/>
          <w:szCs w:val="28"/>
        </w:rPr>
        <w:t>Е.В.</w:t>
      </w:r>
      <w:r w:rsidRPr="00EA5695">
        <w:rPr>
          <w:bCs/>
          <w:sz w:val="28"/>
          <w:szCs w:val="28"/>
        </w:rPr>
        <w:t>Вавилова</w:t>
      </w:r>
      <w:proofErr w:type="spellEnd"/>
      <w:r w:rsidRPr="00EA56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EA5695">
        <w:rPr>
          <w:bCs/>
          <w:sz w:val="28"/>
          <w:szCs w:val="28"/>
        </w:rPr>
        <w:t xml:space="preserve"> М. : </w:t>
      </w:r>
      <w:proofErr w:type="spellStart"/>
      <w:r w:rsidRPr="00EA5695">
        <w:rPr>
          <w:bCs/>
          <w:sz w:val="28"/>
          <w:szCs w:val="28"/>
        </w:rPr>
        <w:t>КНОРУС</w:t>
      </w:r>
      <w:proofErr w:type="spellEnd"/>
      <w:r w:rsidRPr="00EA5695">
        <w:rPr>
          <w:bCs/>
          <w:sz w:val="28"/>
          <w:szCs w:val="28"/>
        </w:rPr>
        <w:t>, 2011.</w:t>
      </w:r>
    </w:p>
    <w:p w:rsidR="00EA5695" w:rsidRPr="00421C3C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421C3C">
        <w:rPr>
          <w:b/>
          <w:bCs/>
          <w:sz w:val="28"/>
          <w:szCs w:val="28"/>
        </w:rPr>
        <w:t>Веракса</w:t>
      </w:r>
      <w:proofErr w:type="spellEnd"/>
      <w:r w:rsidRPr="00421C3C">
        <w:rPr>
          <w:b/>
          <w:bCs/>
          <w:sz w:val="28"/>
          <w:szCs w:val="28"/>
        </w:rPr>
        <w:t xml:space="preserve">, </w:t>
      </w:r>
      <w:proofErr w:type="spellStart"/>
      <w:r w:rsidRPr="00421C3C">
        <w:rPr>
          <w:b/>
          <w:bCs/>
          <w:sz w:val="28"/>
          <w:szCs w:val="28"/>
        </w:rPr>
        <w:t>Н.Е</w:t>
      </w:r>
      <w:proofErr w:type="spellEnd"/>
      <w:r w:rsidRPr="00421C3C">
        <w:rPr>
          <w:b/>
          <w:bCs/>
          <w:sz w:val="28"/>
          <w:szCs w:val="28"/>
        </w:rPr>
        <w:t>.</w:t>
      </w:r>
      <w:r w:rsidRPr="00421C3C">
        <w:rPr>
          <w:bCs/>
          <w:sz w:val="28"/>
          <w:szCs w:val="28"/>
        </w:rPr>
        <w:t xml:space="preserve"> Социальная психология </w:t>
      </w:r>
      <w:r w:rsidRPr="0032450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: учеб. пособие / </w:t>
      </w:r>
      <w:proofErr w:type="spellStart"/>
      <w:r>
        <w:rPr>
          <w:bCs/>
          <w:sz w:val="28"/>
          <w:szCs w:val="28"/>
        </w:rPr>
        <w:t>Н.Е.</w:t>
      </w:r>
      <w:r w:rsidRPr="00421C3C">
        <w:rPr>
          <w:bCs/>
          <w:sz w:val="28"/>
          <w:szCs w:val="28"/>
        </w:rPr>
        <w:t>Ве</w:t>
      </w:r>
      <w:r>
        <w:rPr>
          <w:bCs/>
          <w:sz w:val="28"/>
          <w:szCs w:val="28"/>
        </w:rPr>
        <w:t>ракса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А.Н.Веракса</w:t>
      </w:r>
      <w:proofErr w:type="spellEnd"/>
      <w:r>
        <w:rPr>
          <w:bCs/>
          <w:sz w:val="28"/>
          <w:szCs w:val="28"/>
        </w:rPr>
        <w:t>.</w:t>
      </w:r>
      <w:r w:rsidRPr="00421C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421C3C">
        <w:rPr>
          <w:bCs/>
          <w:sz w:val="28"/>
          <w:szCs w:val="28"/>
        </w:rPr>
        <w:t xml:space="preserve"> М. : Академия, 2011.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3005AE">
        <w:rPr>
          <w:b/>
          <w:bCs/>
          <w:sz w:val="28"/>
          <w:szCs w:val="28"/>
        </w:rPr>
        <w:lastRenderedPageBreak/>
        <w:t xml:space="preserve">Власова, </w:t>
      </w:r>
      <w:proofErr w:type="spellStart"/>
      <w:r w:rsidRPr="003005AE">
        <w:rPr>
          <w:b/>
          <w:bCs/>
          <w:sz w:val="28"/>
          <w:szCs w:val="28"/>
        </w:rPr>
        <w:t>Т.В</w:t>
      </w:r>
      <w:proofErr w:type="spellEnd"/>
      <w:r w:rsidRPr="003005AE">
        <w:rPr>
          <w:b/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Физическая география материков и океанов</w:t>
      </w:r>
      <w:r>
        <w:rPr>
          <w:bCs/>
          <w:sz w:val="28"/>
          <w:szCs w:val="28"/>
        </w:rPr>
        <w:t xml:space="preserve"> </w:t>
      </w:r>
      <w:r w:rsidRPr="0032450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: учебник</w:t>
      </w:r>
      <w:r w:rsidRPr="003A4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вузов / </w:t>
      </w:r>
      <w:proofErr w:type="spellStart"/>
      <w:r>
        <w:rPr>
          <w:bCs/>
          <w:sz w:val="28"/>
          <w:szCs w:val="28"/>
        </w:rPr>
        <w:t>Т.В.Власова</w:t>
      </w:r>
      <w:proofErr w:type="spellEnd"/>
      <w:r>
        <w:rPr>
          <w:bCs/>
          <w:sz w:val="28"/>
          <w:szCs w:val="28"/>
        </w:rPr>
        <w:t xml:space="preserve">. </w:t>
      </w:r>
      <w:r w:rsidRPr="003A48E5">
        <w:rPr>
          <w:bCs/>
          <w:sz w:val="28"/>
          <w:szCs w:val="28"/>
        </w:rPr>
        <w:t>– М.</w:t>
      </w:r>
      <w:r>
        <w:rPr>
          <w:bCs/>
          <w:sz w:val="28"/>
          <w:szCs w:val="28"/>
        </w:rPr>
        <w:t xml:space="preserve"> :</w:t>
      </w:r>
      <w:r w:rsidRPr="003A48E5">
        <w:rPr>
          <w:bCs/>
          <w:sz w:val="28"/>
          <w:szCs w:val="28"/>
        </w:rPr>
        <w:t xml:space="preserve"> Просве</w:t>
      </w:r>
      <w:r>
        <w:rPr>
          <w:bCs/>
          <w:sz w:val="28"/>
          <w:szCs w:val="28"/>
        </w:rPr>
        <w:t>щение</w:t>
      </w:r>
      <w:r w:rsidRPr="003A48E5">
        <w:rPr>
          <w:bCs/>
          <w:sz w:val="28"/>
          <w:szCs w:val="28"/>
        </w:rPr>
        <w:t>, 2005.</w:t>
      </w:r>
    </w:p>
    <w:p w:rsidR="00EA5695" w:rsidRPr="00324500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9763F">
        <w:rPr>
          <w:b/>
          <w:sz w:val="28"/>
          <w:szCs w:val="28"/>
        </w:rPr>
        <w:t>Габай</w:t>
      </w:r>
      <w:proofErr w:type="spellEnd"/>
      <w:r w:rsidRPr="0039763F">
        <w:rPr>
          <w:b/>
          <w:sz w:val="28"/>
          <w:szCs w:val="28"/>
        </w:rPr>
        <w:t xml:space="preserve">, </w:t>
      </w:r>
      <w:proofErr w:type="spellStart"/>
      <w:r w:rsidRPr="0039763F">
        <w:rPr>
          <w:b/>
          <w:sz w:val="28"/>
          <w:szCs w:val="28"/>
        </w:rPr>
        <w:t>Т.В</w:t>
      </w:r>
      <w:proofErr w:type="spellEnd"/>
      <w:r w:rsidRPr="0039763F">
        <w:rPr>
          <w:b/>
          <w:sz w:val="28"/>
          <w:szCs w:val="28"/>
        </w:rPr>
        <w:t>.</w:t>
      </w:r>
      <w:r w:rsidRPr="00324500">
        <w:rPr>
          <w:sz w:val="28"/>
          <w:szCs w:val="28"/>
        </w:rPr>
        <w:t xml:space="preserve"> Педагогическая психология [Текст] : учеб. пособие для студ. </w:t>
      </w:r>
      <w:proofErr w:type="spellStart"/>
      <w:r w:rsidRPr="00324500">
        <w:rPr>
          <w:sz w:val="28"/>
          <w:szCs w:val="28"/>
        </w:rPr>
        <w:t>высш</w:t>
      </w:r>
      <w:proofErr w:type="spellEnd"/>
      <w:r w:rsidRPr="00324500">
        <w:rPr>
          <w:sz w:val="28"/>
          <w:szCs w:val="28"/>
        </w:rPr>
        <w:t xml:space="preserve">. учеб. заведений / </w:t>
      </w:r>
      <w:proofErr w:type="spellStart"/>
      <w:r w:rsidRPr="00324500">
        <w:rPr>
          <w:sz w:val="28"/>
          <w:szCs w:val="28"/>
        </w:rPr>
        <w:t>Т.В.Габай</w:t>
      </w:r>
      <w:proofErr w:type="spellEnd"/>
      <w:r w:rsidRPr="00324500">
        <w:rPr>
          <w:sz w:val="28"/>
          <w:szCs w:val="28"/>
        </w:rPr>
        <w:t>. – М. : Академия, 2008. – 240 с.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005AE">
        <w:rPr>
          <w:b/>
          <w:sz w:val="28"/>
          <w:szCs w:val="28"/>
        </w:rPr>
        <w:t>Геннадиев</w:t>
      </w:r>
      <w:r>
        <w:rPr>
          <w:b/>
          <w:sz w:val="28"/>
          <w:szCs w:val="28"/>
        </w:rPr>
        <w:t>,</w:t>
      </w:r>
      <w:r w:rsidRPr="003005AE">
        <w:rPr>
          <w:b/>
          <w:sz w:val="28"/>
          <w:szCs w:val="28"/>
        </w:rPr>
        <w:t xml:space="preserve"> </w:t>
      </w:r>
      <w:proofErr w:type="spellStart"/>
      <w:r w:rsidRPr="003005AE">
        <w:rPr>
          <w:b/>
          <w:sz w:val="28"/>
          <w:szCs w:val="28"/>
        </w:rPr>
        <w:t>А.Н</w:t>
      </w:r>
      <w:proofErr w:type="spellEnd"/>
      <w:r w:rsidRPr="003005AE">
        <w:rPr>
          <w:b/>
          <w:sz w:val="28"/>
          <w:szCs w:val="28"/>
        </w:rPr>
        <w:t>.</w:t>
      </w:r>
      <w:r w:rsidRPr="003A48E5">
        <w:rPr>
          <w:sz w:val="28"/>
          <w:szCs w:val="28"/>
        </w:rPr>
        <w:t xml:space="preserve"> География почв с основами  почвоведения</w:t>
      </w:r>
      <w:r>
        <w:rPr>
          <w:sz w:val="28"/>
          <w:szCs w:val="28"/>
        </w:rPr>
        <w:t xml:space="preserve"> </w:t>
      </w:r>
      <w:r w:rsidRPr="0032450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: учебник для вузов / </w:t>
      </w:r>
      <w:proofErr w:type="spellStart"/>
      <w:r>
        <w:rPr>
          <w:bCs/>
          <w:sz w:val="28"/>
          <w:szCs w:val="28"/>
        </w:rPr>
        <w:t>А.Н.Геннадиев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Pr="003A48E5">
        <w:rPr>
          <w:sz w:val="28"/>
          <w:szCs w:val="28"/>
        </w:rPr>
        <w:t>М.А.Глазовская</w:t>
      </w:r>
      <w:proofErr w:type="spellEnd"/>
      <w:r w:rsidRPr="003A48E5">
        <w:rPr>
          <w:sz w:val="28"/>
          <w:szCs w:val="28"/>
        </w:rPr>
        <w:t>. – М.</w:t>
      </w:r>
      <w:r>
        <w:rPr>
          <w:sz w:val="28"/>
          <w:szCs w:val="28"/>
        </w:rPr>
        <w:t>:</w:t>
      </w:r>
      <w:r w:rsidRPr="003A48E5">
        <w:rPr>
          <w:sz w:val="28"/>
          <w:szCs w:val="28"/>
        </w:rPr>
        <w:t xml:space="preserve"> Высшая школа</w:t>
      </w:r>
      <w:r>
        <w:rPr>
          <w:sz w:val="28"/>
          <w:szCs w:val="28"/>
        </w:rPr>
        <w:t>,</w:t>
      </w:r>
      <w:r w:rsidRPr="003A48E5">
        <w:rPr>
          <w:sz w:val="28"/>
          <w:szCs w:val="28"/>
        </w:rPr>
        <w:t xml:space="preserve"> 2008.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3005AE">
        <w:rPr>
          <w:b/>
          <w:bCs/>
          <w:sz w:val="28"/>
          <w:szCs w:val="28"/>
        </w:rPr>
        <w:t>Душина</w:t>
      </w:r>
      <w:proofErr w:type="spellEnd"/>
      <w:r w:rsidRPr="003005AE">
        <w:rPr>
          <w:b/>
          <w:bCs/>
          <w:sz w:val="28"/>
          <w:szCs w:val="28"/>
        </w:rPr>
        <w:t xml:space="preserve">, </w:t>
      </w:r>
      <w:proofErr w:type="spellStart"/>
      <w:r w:rsidRPr="003005AE">
        <w:rPr>
          <w:b/>
          <w:bCs/>
          <w:sz w:val="28"/>
          <w:szCs w:val="28"/>
        </w:rPr>
        <w:t>И.В</w:t>
      </w:r>
      <w:proofErr w:type="spellEnd"/>
      <w:r w:rsidRPr="003005AE">
        <w:rPr>
          <w:b/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Методика и технология обучения географии в школе</w:t>
      </w:r>
      <w:r>
        <w:rPr>
          <w:bCs/>
          <w:sz w:val="28"/>
          <w:szCs w:val="28"/>
        </w:rPr>
        <w:t xml:space="preserve"> </w:t>
      </w:r>
      <w:r w:rsidRPr="003A48E5">
        <w:rPr>
          <w:bCs/>
          <w:sz w:val="28"/>
          <w:szCs w:val="28"/>
        </w:rPr>
        <w:t xml:space="preserve">[Текст] : </w:t>
      </w:r>
      <w:proofErr w:type="spellStart"/>
      <w:r w:rsidRPr="003A48E5">
        <w:rPr>
          <w:bCs/>
          <w:sz w:val="28"/>
          <w:szCs w:val="28"/>
        </w:rPr>
        <w:t>учеб</w:t>
      </w:r>
      <w:r>
        <w:rPr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>пособие</w:t>
      </w:r>
      <w:proofErr w:type="spellEnd"/>
      <w:r w:rsidRPr="003A48E5">
        <w:rPr>
          <w:bCs/>
          <w:sz w:val="28"/>
          <w:szCs w:val="28"/>
        </w:rPr>
        <w:t xml:space="preserve"> / </w:t>
      </w:r>
      <w:proofErr w:type="spellStart"/>
      <w:r>
        <w:rPr>
          <w:bCs/>
          <w:sz w:val="28"/>
          <w:szCs w:val="28"/>
        </w:rPr>
        <w:t>И.В.</w:t>
      </w:r>
      <w:r w:rsidRPr="003A48E5">
        <w:rPr>
          <w:bCs/>
          <w:sz w:val="28"/>
          <w:szCs w:val="28"/>
        </w:rPr>
        <w:t>Души</w:t>
      </w:r>
      <w:r>
        <w:rPr>
          <w:bCs/>
          <w:sz w:val="28"/>
          <w:szCs w:val="28"/>
        </w:rPr>
        <w:t>на</w:t>
      </w:r>
      <w:proofErr w:type="spellEnd"/>
      <w:r w:rsidRPr="003A48E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3A48E5">
        <w:rPr>
          <w:bCs/>
          <w:sz w:val="28"/>
          <w:szCs w:val="28"/>
        </w:rPr>
        <w:t xml:space="preserve"> М.: </w:t>
      </w:r>
      <w:proofErr w:type="spellStart"/>
      <w:r w:rsidRPr="003A48E5">
        <w:rPr>
          <w:bCs/>
          <w:sz w:val="28"/>
          <w:szCs w:val="28"/>
        </w:rPr>
        <w:t>ACT</w:t>
      </w:r>
      <w:r>
        <w:rPr>
          <w:bCs/>
          <w:sz w:val="28"/>
          <w:szCs w:val="28"/>
        </w:rPr>
        <w:t>-</w:t>
      </w:r>
      <w:r w:rsidRPr="003A48E5">
        <w:rPr>
          <w:bCs/>
          <w:sz w:val="28"/>
          <w:szCs w:val="28"/>
        </w:rPr>
        <w:t>Астрель</w:t>
      </w:r>
      <w:proofErr w:type="spellEnd"/>
      <w:r w:rsidRPr="003A48E5">
        <w:rPr>
          <w:bCs/>
          <w:sz w:val="28"/>
          <w:szCs w:val="28"/>
        </w:rPr>
        <w:t>, 2004.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3005AE">
        <w:rPr>
          <w:b/>
          <w:bCs/>
          <w:sz w:val="28"/>
          <w:szCs w:val="28"/>
        </w:rPr>
        <w:t>Душина</w:t>
      </w:r>
      <w:proofErr w:type="spellEnd"/>
      <w:r w:rsidRPr="003005AE">
        <w:rPr>
          <w:b/>
          <w:bCs/>
          <w:sz w:val="28"/>
          <w:szCs w:val="28"/>
        </w:rPr>
        <w:t xml:space="preserve">, </w:t>
      </w:r>
      <w:proofErr w:type="spellStart"/>
      <w:r w:rsidRPr="003005AE">
        <w:rPr>
          <w:b/>
          <w:bCs/>
          <w:sz w:val="28"/>
          <w:szCs w:val="28"/>
        </w:rPr>
        <w:t>И.В</w:t>
      </w:r>
      <w:proofErr w:type="spellEnd"/>
      <w:r w:rsidRPr="003005AE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A48E5">
        <w:rPr>
          <w:bCs/>
          <w:sz w:val="28"/>
          <w:szCs w:val="28"/>
        </w:rPr>
        <w:t>Методика обучения географии в общеобразовательных учреждениях [Текст] : учеб</w:t>
      </w:r>
      <w:r>
        <w:rPr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пособие для студентов вузов, </w:t>
      </w:r>
      <w:proofErr w:type="spellStart"/>
      <w:r w:rsidRPr="003A48E5">
        <w:rPr>
          <w:bCs/>
          <w:sz w:val="28"/>
          <w:szCs w:val="28"/>
        </w:rPr>
        <w:t>обуч</w:t>
      </w:r>
      <w:proofErr w:type="spellEnd"/>
      <w:r w:rsidRPr="003A48E5">
        <w:rPr>
          <w:bCs/>
          <w:sz w:val="28"/>
          <w:szCs w:val="28"/>
        </w:rPr>
        <w:t>. по спец. Ге</w:t>
      </w:r>
      <w:r w:rsidRPr="003A48E5">
        <w:rPr>
          <w:bCs/>
          <w:sz w:val="28"/>
          <w:szCs w:val="28"/>
        </w:rPr>
        <w:t>о</w:t>
      </w:r>
      <w:r w:rsidRPr="003A48E5">
        <w:rPr>
          <w:bCs/>
          <w:sz w:val="28"/>
          <w:szCs w:val="28"/>
        </w:rPr>
        <w:t xml:space="preserve">графия / </w:t>
      </w:r>
      <w:proofErr w:type="spellStart"/>
      <w:r>
        <w:rPr>
          <w:bCs/>
          <w:sz w:val="28"/>
          <w:szCs w:val="28"/>
        </w:rPr>
        <w:t>И.В.</w:t>
      </w:r>
      <w:r w:rsidRPr="003A48E5">
        <w:rPr>
          <w:bCs/>
          <w:sz w:val="28"/>
          <w:szCs w:val="28"/>
        </w:rPr>
        <w:t>Душина</w:t>
      </w:r>
      <w:proofErr w:type="spellEnd"/>
      <w:r w:rsidRPr="003A48E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3A48E5">
        <w:rPr>
          <w:bCs/>
          <w:sz w:val="28"/>
          <w:szCs w:val="28"/>
        </w:rPr>
        <w:t xml:space="preserve"> М. : Дрофа, 2007.</w:t>
      </w:r>
    </w:p>
    <w:p w:rsidR="00EA5695" w:rsidRPr="00324500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9763F">
        <w:rPr>
          <w:b/>
          <w:sz w:val="28"/>
          <w:szCs w:val="28"/>
        </w:rPr>
        <w:t>Загвязинский</w:t>
      </w:r>
      <w:proofErr w:type="spellEnd"/>
      <w:r w:rsidRPr="0039763F">
        <w:rPr>
          <w:b/>
          <w:sz w:val="28"/>
          <w:szCs w:val="28"/>
        </w:rPr>
        <w:t xml:space="preserve">, </w:t>
      </w:r>
      <w:proofErr w:type="spellStart"/>
      <w:r w:rsidRPr="0039763F">
        <w:rPr>
          <w:b/>
          <w:sz w:val="28"/>
          <w:szCs w:val="28"/>
        </w:rPr>
        <w:t>В.И</w:t>
      </w:r>
      <w:proofErr w:type="spellEnd"/>
      <w:r w:rsidRPr="0039763F">
        <w:rPr>
          <w:b/>
          <w:sz w:val="28"/>
          <w:szCs w:val="28"/>
        </w:rPr>
        <w:t>.</w:t>
      </w:r>
      <w:r w:rsidRPr="00324500">
        <w:rPr>
          <w:sz w:val="28"/>
          <w:szCs w:val="28"/>
        </w:rPr>
        <w:t xml:space="preserve"> Методология и методы психолого-педагогического исследования [Текст] : учеб. пособие для студ. </w:t>
      </w:r>
      <w:proofErr w:type="spellStart"/>
      <w:r w:rsidRPr="00324500">
        <w:rPr>
          <w:sz w:val="28"/>
          <w:szCs w:val="28"/>
        </w:rPr>
        <w:t>высш</w:t>
      </w:r>
      <w:proofErr w:type="spellEnd"/>
      <w:r w:rsidRPr="00324500">
        <w:rPr>
          <w:sz w:val="28"/>
          <w:szCs w:val="28"/>
        </w:rPr>
        <w:t xml:space="preserve">. </w:t>
      </w:r>
      <w:proofErr w:type="spellStart"/>
      <w:r w:rsidRPr="00324500">
        <w:rPr>
          <w:sz w:val="28"/>
          <w:szCs w:val="28"/>
        </w:rPr>
        <w:t>пед</w:t>
      </w:r>
      <w:proofErr w:type="spellEnd"/>
      <w:r w:rsidRPr="00324500">
        <w:rPr>
          <w:sz w:val="28"/>
          <w:szCs w:val="28"/>
        </w:rPr>
        <w:t xml:space="preserve">. учеб. заведений / </w:t>
      </w:r>
      <w:proofErr w:type="spellStart"/>
      <w:r w:rsidRPr="00324500">
        <w:rPr>
          <w:sz w:val="28"/>
          <w:szCs w:val="28"/>
        </w:rPr>
        <w:t>В.И.Загвязинский</w:t>
      </w:r>
      <w:proofErr w:type="spellEnd"/>
      <w:r w:rsidRPr="00324500">
        <w:rPr>
          <w:sz w:val="28"/>
          <w:szCs w:val="28"/>
        </w:rPr>
        <w:t xml:space="preserve">, </w:t>
      </w:r>
      <w:proofErr w:type="spellStart"/>
      <w:r w:rsidRPr="00324500">
        <w:rPr>
          <w:sz w:val="28"/>
          <w:szCs w:val="28"/>
        </w:rPr>
        <w:t>Р.Атаханов</w:t>
      </w:r>
      <w:proofErr w:type="spellEnd"/>
      <w:r w:rsidRPr="00324500">
        <w:rPr>
          <w:sz w:val="28"/>
          <w:szCs w:val="28"/>
        </w:rPr>
        <w:t xml:space="preserve">. </w:t>
      </w:r>
      <w:r w:rsidRPr="00324500">
        <w:rPr>
          <w:color w:val="000000"/>
          <w:sz w:val="28"/>
          <w:szCs w:val="28"/>
        </w:rPr>
        <w:t xml:space="preserve">– </w:t>
      </w:r>
      <w:r w:rsidRPr="00324500">
        <w:rPr>
          <w:sz w:val="28"/>
          <w:szCs w:val="28"/>
        </w:rPr>
        <w:t>М. : Академия, 2007. – 208 с.</w:t>
      </w:r>
    </w:p>
    <w:p w:rsidR="00EA5695" w:rsidRPr="00324500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9763F">
        <w:rPr>
          <w:b/>
          <w:sz w:val="28"/>
          <w:szCs w:val="28"/>
        </w:rPr>
        <w:t>Звонников</w:t>
      </w:r>
      <w:proofErr w:type="spellEnd"/>
      <w:r w:rsidRPr="0039763F">
        <w:rPr>
          <w:b/>
          <w:sz w:val="28"/>
          <w:szCs w:val="28"/>
        </w:rPr>
        <w:t xml:space="preserve">, </w:t>
      </w:r>
      <w:proofErr w:type="spellStart"/>
      <w:r w:rsidRPr="0039763F">
        <w:rPr>
          <w:b/>
          <w:sz w:val="28"/>
          <w:szCs w:val="28"/>
        </w:rPr>
        <w:t>В.И</w:t>
      </w:r>
      <w:proofErr w:type="spellEnd"/>
      <w:r w:rsidRPr="0039763F">
        <w:rPr>
          <w:b/>
          <w:sz w:val="28"/>
          <w:szCs w:val="28"/>
        </w:rPr>
        <w:t>.</w:t>
      </w:r>
      <w:r w:rsidRPr="00324500">
        <w:rPr>
          <w:sz w:val="28"/>
          <w:szCs w:val="28"/>
        </w:rPr>
        <w:t xml:space="preserve"> Современные средства оценивания результатов об</w:t>
      </w:r>
      <w:r w:rsidRPr="00324500">
        <w:rPr>
          <w:sz w:val="28"/>
          <w:szCs w:val="28"/>
        </w:rPr>
        <w:t>у</w:t>
      </w:r>
      <w:r w:rsidRPr="00324500">
        <w:rPr>
          <w:sz w:val="28"/>
          <w:szCs w:val="28"/>
        </w:rPr>
        <w:t xml:space="preserve">чения [Текст] : учеб. пособие для студ. </w:t>
      </w:r>
      <w:proofErr w:type="spellStart"/>
      <w:r w:rsidRPr="00324500">
        <w:rPr>
          <w:sz w:val="28"/>
          <w:szCs w:val="28"/>
        </w:rPr>
        <w:t>высш</w:t>
      </w:r>
      <w:proofErr w:type="spellEnd"/>
      <w:r w:rsidRPr="00324500">
        <w:rPr>
          <w:sz w:val="28"/>
          <w:szCs w:val="28"/>
        </w:rPr>
        <w:t xml:space="preserve">. учеб. заведений / </w:t>
      </w:r>
      <w:proofErr w:type="spellStart"/>
      <w:r w:rsidRPr="00324500">
        <w:rPr>
          <w:sz w:val="28"/>
          <w:szCs w:val="28"/>
        </w:rPr>
        <w:t>В.И.Звонников</w:t>
      </w:r>
      <w:proofErr w:type="spellEnd"/>
      <w:r w:rsidRPr="00324500">
        <w:rPr>
          <w:sz w:val="28"/>
          <w:szCs w:val="28"/>
        </w:rPr>
        <w:t xml:space="preserve">, </w:t>
      </w:r>
      <w:proofErr w:type="spellStart"/>
      <w:r w:rsidRPr="00324500">
        <w:rPr>
          <w:sz w:val="28"/>
          <w:szCs w:val="28"/>
        </w:rPr>
        <w:t>М.Б.Челышкова</w:t>
      </w:r>
      <w:proofErr w:type="spellEnd"/>
      <w:r w:rsidRPr="00324500">
        <w:rPr>
          <w:sz w:val="28"/>
          <w:szCs w:val="28"/>
        </w:rPr>
        <w:t>. – М. : Академия, 2008. – 223 с.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3551CD">
        <w:rPr>
          <w:b/>
          <w:bCs/>
          <w:sz w:val="28"/>
          <w:szCs w:val="28"/>
        </w:rPr>
        <w:t>Кузьбожев</w:t>
      </w:r>
      <w:proofErr w:type="spellEnd"/>
      <w:r w:rsidRPr="003551CD">
        <w:rPr>
          <w:b/>
          <w:bCs/>
          <w:sz w:val="28"/>
          <w:szCs w:val="28"/>
        </w:rPr>
        <w:t xml:space="preserve">, </w:t>
      </w:r>
      <w:proofErr w:type="spellStart"/>
      <w:r w:rsidRPr="003551CD">
        <w:rPr>
          <w:b/>
          <w:bCs/>
          <w:sz w:val="28"/>
          <w:szCs w:val="28"/>
        </w:rPr>
        <w:t>Э.Н</w:t>
      </w:r>
      <w:proofErr w:type="spellEnd"/>
      <w:r w:rsidRPr="003551CD">
        <w:rPr>
          <w:b/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Экономическая география и </w:t>
      </w:r>
      <w:proofErr w:type="spellStart"/>
      <w:r w:rsidRPr="003A48E5">
        <w:rPr>
          <w:bCs/>
          <w:sz w:val="28"/>
          <w:szCs w:val="28"/>
        </w:rPr>
        <w:t>регионалистика</w:t>
      </w:r>
      <w:proofErr w:type="spellEnd"/>
      <w:r w:rsidRPr="003A48E5">
        <w:rPr>
          <w:bCs/>
          <w:sz w:val="28"/>
          <w:szCs w:val="28"/>
        </w:rPr>
        <w:t xml:space="preserve"> [Текст] : (история, методы, состояние и перспективы размещ</w:t>
      </w:r>
      <w:r>
        <w:rPr>
          <w:bCs/>
          <w:sz w:val="28"/>
          <w:szCs w:val="28"/>
        </w:rPr>
        <w:t xml:space="preserve">ения производительных сил) / </w:t>
      </w:r>
      <w:proofErr w:type="spellStart"/>
      <w:r>
        <w:rPr>
          <w:bCs/>
          <w:sz w:val="28"/>
          <w:szCs w:val="28"/>
        </w:rPr>
        <w:t>Э.</w:t>
      </w:r>
      <w:r w:rsidRPr="003A48E5">
        <w:rPr>
          <w:bCs/>
          <w:sz w:val="28"/>
          <w:szCs w:val="28"/>
        </w:rPr>
        <w:t>Н.Кузьбо</w:t>
      </w:r>
      <w:r>
        <w:rPr>
          <w:bCs/>
          <w:sz w:val="28"/>
          <w:szCs w:val="28"/>
        </w:rPr>
        <w:t>жев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И.А.Козьева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М.</w:t>
      </w:r>
      <w:r w:rsidRPr="003A48E5">
        <w:rPr>
          <w:bCs/>
          <w:sz w:val="28"/>
          <w:szCs w:val="28"/>
        </w:rPr>
        <w:t>Г.Световцева</w:t>
      </w:r>
      <w:proofErr w:type="spellEnd"/>
      <w:r w:rsidRPr="003A48E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3A48E5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. : </w:t>
      </w:r>
      <w:proofErr w:type="spellStart"/>
      <w:r>
        <w:rPr>
          <w:bCs/>
          <w:sz w:val="28"/>
          <w:szCs w:val="28"/>
        </w:rPr>
        <w:t>Юрайт</w:t>
      </w:r>
      <w:proofErr w:type="spellEnd"/>
      <w:r w:rsidRPr="003A48E5">
        <w:rPr>
          <w:bCs/>
          <w:sz w:val="28"/>
          <w:szCs w:val="28"/>
        </w:rPr>
        <w:t>, 2010.</w:t>
      </w:r>
    </w:p>
    <w:p w:rsidR="00EA5695" w:rsidRPr="00421C3C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Леонтьев, </w:t>
      </w:r>
      <w:proofErr w:type="spellStart"/>
      <w:r>
        <w:rPr>
          <w:b/>
          <w:bCs/>
          <w:sz w:val="28"/>
          <w:szCs w:val="28"/>
        </w:rPr>
        <w:t>А.</w:t>
      </w:r>
      <w:r w:rsidRPr="004F79ED">
        <w:rPr>
          <w:b/>
          <w:bCs/>
          <w:sz w:val="28"/>
          <w:szCs w:val="28"/>
        </w:rPr>
        <w:t>Н</w:t>
      </w:r>
      <w:proofErr w:type="spellEnd"/>
      <w:r w:rsidRPr="004F79ED">
        <w:rPr>
          <w:b/>
          <w:bCs/>
          <w:sz w:val="28"/>
          <w:szCs w:val="28"/>
        </w:rPr>
        <w:t xml:space="preserve">. </w:t>
      </w:r>
      <w:r w:rsidRPr="00421C3C">
        <w:rPr>
          <w:bCs/>
          <w:sz w:val="28"/>
          <w:szCs w:val="28"/>
        </w:rPr>
        <w:t>Лекции по общей психологии</w:t>
      </w:r>
      <w:r>
        <w:rPr>
          <w:bCs/>
          <w:sz w:val="28"/>
          <w:szCs w:val="28"/>
        </w:rPr>
        <w:t xml:space="preserve"> </w:t>
      </w:r>
      <w:r w:rsidRPr="0032450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: </w:t>
      </w:r>
      <w:r w:rsidRPr="00421C3C">
        <w:rPr>
          <w:bCs/>
          <w:sz w:val="28"/>
          <w:szCs w:val="28"/>
        </w:rPr>
        <w:t>учеб.</w:t>
      </w:r>
      <w:r>
        <w:rPr>
          <w:bCs/>
          <w:sz w:val="28"/>
          <w:szCs w:val="28"/>
        </w:rPr>
        <w:t xml:space="preserve"> </w:t>
      </w:r>
      <w:r w:rsidRPr="00421C3C">
        <w:rPr>
          <w:bCs/>
          <w:sz w:val="28"/>
          <w:szCs w:val="28"/>
        </w:rPr>
        <w:t xml:space="preserve">пособие / </w:t>
      </w:r>
      <w:proofErr w:type="spellStart"/>
      <w:r w:rsidRPr="00421C3C">
        <w:rPr>
          <w:bCs/>
          <w:sz w:val="28"/>
          <w:szCs w:val="28"/>
        </w:rPr>
        <w:t>А.Н.Леонтьев</w:t>
      </w:r>
      <w:proofErr w:type="spellEnd"/>
      <w:r w:rsidRPr="00421C3C">
        <w:rPr>
          <w:bCs/>
          <w:sz w:val="28"/>
          <w:szCs w:val="28"/>
        </w:rPr>
        <w:t>. – М. : Академия, 2010.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F79ED">
        <w:rPr>
          <w:b/>
          <w:bCs/>
          <w:sz w:val="28"/>
          <w:szCs w:val="28"/>
        </w:rPr>
        <w:t xml:space="preserve">Морозова, </w:t>
      </w:r>
      <w:proofErr w:type="spellStart"/>
      <w:r w:rsidRPr="004F79ED">
        <w:rPr>
          <w:b/>
          <w:bCs/>
          <w:sz w:val="28"/>
          <w:szCs w:val="28"/>
        </w:rPr>
        <w:t>Т.Г</w:t>
      </w:r>
      <w:proofErr w:type="spellEnd"/>
      <w:r w:rsidRPr="004F79ED">
        <w:rPr>
          <w:b/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Экономическая география России [Текст] : учебник для студентов вузов / </w:t>
      </w:r>
      <w:proofErr w:type="spellStart"/>
      <w:r w:rsidRPr="003A48E5">
        <w:rPr>
          <w:bCs/>
          <w:sz w:val="28"/>
          <w:szCs w:val="28"/>
        </w:rPr>
        <w:t>Т.</w:t>
      </w:r>
      <w:r>
        <w:rPr>
          <w:bCs/>
          <w:sz w:val="28"/>
          <w:szCs w:val="28"/>
        </w:rPr>
        <w:t>Г.</w:t>
      </w:r>
      <w:r w:rsidRPr="003A48E5">
        <w:rPr>
          <w:bCs/>
          <w:sz w:val="28"/>
          <w:szCs w:val="28"/>
        </w:rPr>
        <w:t>Морозова</w:t>
      </w:r>
      <w:proofErr w:type="spellEnd"/>
      <w:r w:rsidRPr="003A48E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3A48E5">
        <w:rPr>
          <w:bCs/>
          <w:sz w:val="28"/>
          <w:szCs w:val="28"/>
        </w:rPr>
        <w:t xml:space="preserve"> М. : </w:t>
      </w:r>
      <w:proofErr w:type="spellStart"/>
      <w:r w:rsidRPr="003A48E5">
        <w:rPr>
          <w:bCs/>
          <w:sz w:val="28"/>
          <w:szCs w:val="28"/>
        </w:rPr>
        <w:t>ЮНИТИ</w:t>
      </w:r>
      <w:proofErr w:type="spellEnd"/>
      <w:r w:rsidRPr="003A48E5">
        <w:rPr>
          <w:bCs/>
          <w:sz w:val="28"/>
          <w:szCs w:val="28"/>
        </w:rPr>
        <w:t>-ДАНА, 2011.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005AE">
        <w:rPr>
          <w:b/>
          <w:sz w:val="28"/>
          <w:szCs w:val="28"/>
        </w:rPr>
        <w:t>Носова</w:t>
      </w:r>
      <w:r>
        <w:rPr>
          <w:b/>
          <w:sz w:val="28"/>
          <w:szCs w:val="28"/>
        </w:rPr>
        <w:t>,</w:t>
      </w:r>
      <w:r w:rsidRPr="003005AE">
        <w:rPr>
          <w:b/>
          <w:sz w:val="28"/>
          <w:szCs w:val="28"/>
        </w:rPr>
        <w:t xml:space="preserve"> </w:t>
      </w:r>
      <w:proofErr w:type="spellStart"/>
      <w:r w:rsidRPr="003005AE">
        <w:rPr>
          <w:b/>
          <w:sz w:val="28"/>
          <w:szCs w:val="28"/>
        </w:rPr>
        <w:t>Т.М</w:t>
      </w:r>
      <w:proofErr w:type="spellEnd"/>
      <w:r w:rsidRPr="003005AE">
        <w:rPr>
          <w:b/>
          <w:sz w:val="28"/>
          <w:szCs w:val="28"/>
        </w:rPr>
        <w:t>.</w:t>
      </w:r>
      <w:r w:rsidRPr="003A48E5">
        <w:rPr>
          <w:sz w:val="28"/>
          <w:szCs w:val="28"/>
        </w:rPr>
        <w:t xml:space="preserve"> Современные средства оценивания результатов обучения </w:t>
      </w:r>
      <w:r w:rsidRPr="003A48E5">
        <w:rPr>
          <w:bCs/>
          <w:sz w:val="28"/>
          <w:szCs w:val="28"/>
        </w:rPr>
        <w:t xml:space="preserve">[Текст] : </w:t>
      </w:r>
      <w:r>
        <w:rPr>
          <w:bCs/>
          <w:sz w:val="28"/>
          <w:szCs w:val="28"/>
        </w:rPr>
        <w:t>у</w:t>
      </w:r>
      <w:r w:rsidRPr="003A48E5">
        <w:rPr>
          <w:sz w:val="28"/>
          <w:szCs w:val="28"/>
        </w:rPr>
        <w:t>чебно-методическое пособие для студентов педагогических спец</w:t>
      </w:r>
      <w:r w:rsidRPr="003A48E5">
        <w:rPr>
          <w:sz w:val="28"/>
          <w:szCs w:val="28"/>
        </w:rPr>
        <w:t>и</w:t>
      </w:r>
      <w:r w:rsidRPr="003A48E5">
        <w:rPr>
          <w:sz w:val="28"/>
          <w:szCs w:val="28"/>
        </w:rPr>
        <w:t>альностей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Т.М.Носова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Е.С.Степанова</w:t>
      </w:r>
      <w:proofErr w:type="spellEnd"/>
      <w:r w:rsidRPr="003A48E5">
        <w:rPr>
          <w:sz w:val="28"/>
          <w:szCs w:val="28"/>
        </w:rPr>
        <w:t>. – Самара</w:t>
      </w:r>
      <w:r>
        <w:rPr>
          <w:sz w:val="28"/>
          <w:szCs w:val="28"/>
        </w:rPr>
        <w:t xml:space="preserve"> </w:t>
      </w:r>
      <w:r w:rsidRPr="003A48E5">
        <w:rPr>
          <w:sz w:val="28"/>
          <w:szCs w:val="28"/>
        </w:rPr>
        <w:t>: ООО «ОФОРТ», 2011.</w:t>
      </w:r>
    </w:p>
    <w:p w:rsidR="00EA5695" w:rsidRPr="00324500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9763F">
        <w:rPr>
          <w:b/>
          <w:sz w:val="28"/>
          <w:szCs w:val="28"/>
        </w:rPr>
        <w:t>Подласый</w:t>
      </w:r>
      <w:proofErr w:type="spellEnd"/>
      <w:r w:rsidRPr="0039763F">
        <w:rPr>
          <w:b/>
          <w:sz w:val="28"/>
          <w:szCs w:val="28"/>
        </w:rPr>
        <w:t xml:space="preserve">, </w:t>
      </w:r>
      <w:proofErr w:type="spellStart"/>
      <w:r w:rsidRPr="0039763F">
        <w:rPr>
          <w:b/>
          <w:sz w:val="28"/>
          <w:szCs w:val="28"/>
        </w:rPr>
        <w:t>И.П</w:t>
      </w:r>
      <w:proofErr w:type="spellEnd"/>
      <w:r w:rsidRPr="0039763F">
        <w:rPr>
          <w:b/>
          <w:sz w:val="28"/>
          <w:szCs w:val="28"/>
        </w:rPr>
        <w:t>.</w:t>
      </w:r>
      <w:r w:rsidRPr="00324500">
        <w:rPr>
          <w:sz w:val="28"/>
          <w:szCs w:val="28"/>
        </w:rPr>
        <w:t xml:space="preserve"> Педагогика. Новый курс [Текст] : учебник для </w:t>
      </w:r>
      <w:proofErr w:type="spellStart"/>
      <w:r w:rsidRPr="00324500">
        <w:rPr>
          <w:sz w:val="28"/>
          <w:szCs w:val="28"/>
        </w:rPr>
        <w:t>пед</w:t>
      </w:r>
      <w:proofErr w:type="spellEnd"/>
      <w:r w:rsidRPr="00324500">
        <w:rPr>
          <w:sz w:val="28"/>
          <w:szCs w:val="28"/>
        </w:rPr>
        <w:t xml:space="preserve">. вузов. В 2 кн. </w:t>
      </w:r>
      <w:proofErr w:type="spellStart"/>
      <w:r w:rsidRPr="00324500">
        <w:rPr>
          <w:sz w:val="28"/>
          <w:szCs w:val="28"/>
        </w:rPr>
        <w:t>Кн.2</w:t>
      </w:r>
      <w:proofErr w:type="spellEnd"/>
      <w:r w:rsidRPr="00324500">
        <w:rPr>
          <w:sz w:val="28"/>
          <w:szCs w:val="28"/>
        </w:rPr>
        <w:t xml:space="preserve">: Процесс воспитания / </w:t>
      </w:r>
      <w:proofErr w:type="spellStart"/>
      <w:r w:rsidRPr="00324500">
        <w:rPr>
          <w:sz w:val="28"/>
          <w:szCs w:val="28"/>
        </w:rPr>
        <w:t>И.П.Подласый</w:t>
      </w:r>
      <w:proofErr w:type="spellEnd"/>
      <w:r w:rsidRPr="00324500">
        <w:rPr>
          <w:sz w:val="28"/>
          <w:szCs w:val="28"/>
        </w:rPr>
        <w:t xml:space="preserve">. – М.: </w:t>
      </w:r>
      <w:proofErr w:type="spellStart"/>
      <w:r w:rsidRPr="00324500">
        <w:rPr>
          <w:sz w:val="28"/>
          <w:szCs w:val="28"/>
        </w:rPr>
        <w:t>Владос</w:t>
      </w:r>
      <w:proofErr w:type="spellEnd"/>
      <w:r w:rsidRPr="00324500">
        <w:rPr>
          <w:sz w:val="28"/>
          <w:szCs w:val="28"/>
        </w:rPr>
        <w:t>, 2006. – 256 с.</w:t>
      </w:r>
    </w:p>
    <w:p w:rsidR="00EA569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9763F">
        <w:rPr>
          <w:b/>
          <w:sz w:val="28"/>
          <w:szCs w:val="28"/>
        </w:rPr>
        <w:t>Подласый</w:t>
      </w:r>
      <w:proofErr w:type="spellEnd"/>
      <w:r w:rsidRPr="0039763F">
        <w:rPr>
          <w:b/>
          <w:sz w:val="28"/>
          <w:szCs w:val="28"/>
        </w:rPr>
        <w:t xml:space="preserve">, </w:t>
      </w:r>
      <w:proofErr w:type="spellStart"/>
      <w:r w:rsidRPr="0039763F">
        <w:rPr>
          <w:b/>
          <w:sz w:val="28"/>
          <w:szCs w:val="28"/>
        </w:rPr>
        <w:t>И.П</w:t>
      </w:r>
      <w:proofErr w:type="spellEnd"/>
      <w:r w:rsidRPr="0039763F">
        <w:rPr>
          <w:b/>
          <w:sz w:val="28"/>
          <w:szCs w:val="28"/>
        </w:rPr>
        <w:t>.</w:t>
      </w:r>
      <w:r w:rsidRPr="00324500">
        <w:rPr>
          <w:sz w:val="28"/>
          <w:szCs w:val="28"/>
        </w:rPr>
        <w:t xml:space="preserve"> Педагогика. Новый курс [Текст] : учебник для </w:t>
      </w:r>
      <w:proofErr w:type="spellStart"/>
      <w:r w:rsidRPr="00324500">
        <w:rPr>
          <w:sz w:val="28"/>
          <w:szCs w:val="28"/>
        </w:rPr>
        <w:t>пед</w:t>
      </w:r>
      <w:proofErr w:type="spellEnd"/>
      <w:r w:rsidRPr="00324500">
        <w:rPr>
          <w:sz w:val="28"/>
          <w:szCs w:val="28"/>
        </w:rPr>
        <w:t xml:space="preserve">. вузов. В 2 кн. </w:t>
      </w:r>
      <w:proofErr w:type="spellStart"/>
      <w:r w:rsidRPr="00324500">
        <w:rPr>
          <w:sz w:val="28"/>
          <w:szCs w:val="28"/>
        </w:rPr>
        <w:t>Кн.1</w:t>
      </w:r>
      <w:proofErr w:type="spellEnd"/>
      <w:r w:rsidRPr="00324500">
        <w:rPr>
          <w:sz w:val="28"/>
          <w:szCs w:val="28"/>
        </w:rPr>
        <w:t xml:space="preserve">: Общие основы. Процесс обучения / </w:t>
      </w:r>
      <w:proofErr w:type="spellStart"/>
      <w:r w:rsidRPr="00324500">
        <w:rPr>
          <w:sz w:val="28"/>
          <w:szCs w:val="28"/>
        </w:rPr>
        <w:t>И.П.Подласы</w:t>
      </w:r>
      <w:r>
        <w:rPr>
          <w:sz w:val="28"/>
          <w:szCs w:val="28"/>
        </w:rPr>
        <w:t>й</w:t>
      </w:r>
      <w:proofErr w:type="spellEnd"/>
      <w:r w:rsidRPr="00324500">
        <w:rPr>
          <w:sz w:val="28"/>
          <w:szCs w:val="28"/>
        </w:rPr>
        <w:t xml:space="preserve">. – М. : </w:t>
      </w:r>
      <w:proofErr w:type="spellStart"/>
      <w:r w:rsidRPr="00324500">
        <w:rPr>
          <w:sz w:val="28"/>
          <w:szCs w:val="28"/>
        </w:rPr>
        <w:t>Владос</w:t>
      </w:r>
      <w:proofErr w:type="spellEnd"/>
      <w:r w:rsidRPr="00324500">
        <w:rPr>
          <w:sz w:val="28"/>
          <w:szCs w:val="28"/>
        </w:rPr>
        <w:t>, 2005. – 576 с.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421C3C">
        <w:rPr>
          <w:b/>
          <w:bCs/>
          <w:sz w:val="28"/>
          <w:szCs w:val="28"/>
        </w:rPr>
        <w:t>Притула</w:t>
      </w:r>
      <w:proofErr w:type="spellEnd"/>
      <w:r w:rsidRPr="00421C3C">
        <w:rPr>
          <w:b/>
          <w:bCs/>
          <w:sz w:val="28"/>
          <w:szCs w:val="28"/>
        </w:rPr>
        <w:t xml:space="preserve">, </w:t>
      </w:r>
      <w:proofErr w:type="spellStart"/>
      <w:r w:rsidRPr="00421C3C">
        <w:rPr>
          <w:b/>
          <w:bCs/>
          <w:sz w:val="28"/>
          <w:szCs w:val="28"/>
        </w:rPr>
        <w:t>Т.Ю</w:t>
      </w:r>
      <w:proofErr w:type="spellEnd"/>
      <w:r w:rsidRPr="00421C3C">
        <w:rPr>
          <w:b/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Физическая география материков и океанов</w:t>
      </w:r>
      <w:r w:rsidRPr="00421C3C">
        <w:rPr>
          <w:sz w:val="28"/>
          <w:szCs w:val="28"/>
        </w:rPr>
        <w:t xml:space="preserve"> </w:t>
      </w:r>
      <w:r w:rsidRPr="0032450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/ учебник для вузов / </w:t>
      </w:r>
      <w:proofErr w:type="spellStart"/>
      <w:r>
        <w:rPr>
          <w:sz w:val="28"/>
          <w:szCs w:val="28"/>
        </w:rPr>
        <w:t>Т.Ю.Притула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В.А.Еремина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А.Н.</w:t>
      </w:r>
      <w:r w:rsidRPr="003A48E5">
        <w:rPr>
          <w:bCs/>
          <w:sz w:val="28"/>
          <w:szCs w:val="28"/>
        </w:rPr>
        <w:t>Спрялин</w:t>
      </w:r>
      <w:proofErr w:type="spellEnd"/>
      <w:r w:rsidRPr="003A48E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3A48E5"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 xml:space="preserve"> :</w:t>
      </w:r>
      <w:r w:rsidRPr="003A48E5">
        <w:rPr>
          <w:bCs/>
          <w:sz w:val="28"/>
          <w:szCs w:val="28"/>
        </w:rPr>
        <w:t xml:space="preserve"> </w:t>
      </w:r>
      <w:proofErr w:type="spellStart"/>
      <w:r w:rsidRPr="003A48E5">
        <w:rPr>
          <w:bCs/>
          <w:sz w:val="28"/>
          <w:szCs w:val="28"/>
        </w:rPr>
        <w:t>Владос</w:t>
      </w:r>
      <w:proofErr w:type="spellEnd"/>
      <w:r w:rsidRPr="003A48E5">
        <w:rPr>
          <w:bCs/>
          <w:sz w:val="28"/>
          <w:szCs w:val="28"/>
        </w:rPr>
        <w:t>, 2004</w:t>
      </w:r>
      <w:r>
        <w:rPr>
          <w:bCs/>
          <w:sz w:val="28"/>
          <w:szCs w:val="28"/>
        </w:rPr>
        <w:t>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E1B41">
        <w:rPr>
          <w:b/>
          <w:sz w:val="28"/>
          <w:szCs w:val="28"/>
        </w:rPr>
        <w:t xml:space="preserve">Раковская, </w:t>
      </w:r>
      <w:proofErr w:type="spellStart"/>
      <w:r w:rsidRPr="001E1B41">
        <w:rPr>
          <w:b/>
          <w:sz w:val="28"/>
          <w:szCs w:val="28"/>
        </w:rPr>
        <w:t>Э.М</w:t>
      </w:r>
      <w:proofErr w:type="spellEnd"/>
      <w:r w:rsidRPr="001E1B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8E5">
        <w:rPr>
          <w:bCs/>
          <w:sz w:val="28"/>
          <w:szCs w:val="28"/>
        </w:rPr>
        <w:t>Физическая география России</w:t>
      </w:r>
      <w:r>
        <w:rPr>
          <w:bCs/>
          <w:sz w:val="28"/>
          <w:szCs w:val="28"/>
        </w:rPr>
        <w:t xml:space="preserve"> </w:t>
      </w:r>
      <w:r w:rsidRPr="0032450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: учебник для вузов в 2 ч. /</w:t>
      </w:r>
      <w:proofErr w:type="spellStart"/>
      <w:r>
        <w:rPr>
          <w:bCs/>
          <w:sz w:val="28"/>
          <w:szCs w:val="28"/>
        </w:rPr>
        <w:t>Э.М.Раковская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М.И.Давыдова</w:t>
      </w:r>
      <w:proofErr w:type="spellEnd"/>
      <w:r>
        <w:rPr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3A48E5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</w:t>
      </w:r>
      <w:r w:rsidRPr="003A48E5">
        <w:rPr>
          <w:bCs/>
          <w:sz w:val="28"/>
          <w:szCs w:val="28"/>
        </w:rPr>
        <w:t xml:space="preserve">: </w:t>
      </w:r>
      <w:proofErr w:type="spellStart"/>
      <w:r w:rsidRPr="003A48E5">
        <w:rPr>
          <w:bCs/>
          <w:sz w:val="28"/>
          <w:szCs w:val="28"/>
        </w:rPr>
        <w:t>Владос</w:t>
      </w:r>
      <w:proofErr w:type="spellEnd"/>
      <w:r w:rsidRPr="003A48E5">
        <w:rPr>
          <w:bCs/>
          <w:sz w:val="28"/>
          <w:szCs w:val="28"/>
        </w:rPr>
        <w:t>, 2003</w:t>
      </w:r>
      <w:r>
        <w:rPr>
          <w:bCs/>
          <w:sz w:val="28"/>
          <w:szCs w:val="28"/>
        </w:rPr>
        <w:t>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E1B41">
        <w:rPr>
          <w:b/>
          <w:bCs/>
          <w:sz w:val="28"/>
          <w:szCs w:val="28"/>
        </w:rPr>
        <w:t xml:space="preserve">Розанов, </w:t>
      </w:r>
      <w:proofErr w:type="spellStart"/>
      <w:r w:rsidRPr="001E1B41">
        <w:rPr>
          <w:b/>
          <w:bCs/>
          <w:sz w:val="28"/>
          <w:szCs w:val="28"/>
        </w:rPr>
        <w:t>Л.Л</w:t>
      </w:r>
      <w:proofErr w:type="spellEnd"/>
      <w:r w:rsidRPr="001E1B41">
        <w:rPr>
          <w:b/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Общая география [Текст] : учеб. пособие для студентов </w:t>
      </w:r>
      <w:proofErr w:type="spellStart"/>
      <w:r w:rsidRPr="003A48E5">
        <w:rPr>
          <w:bCs/>
          <w:sz w:val="28"/>
          <w:szCs w:val="28"/>
        </w:rPr>
        <w:t>высш</w:t>
      </w:r>
      <w:proofErr w:type="spellEnd"/>
      <w:r w:rsidRPr="003A48E5">
        <w:rPr>
          <w:bCs/>
          <w:sz w:val="28"/>
          <w:szCs w:val="28"/>
        </w:rPr>
        <w:t>. учеб. заве</w:t>
      </w:r>
      <w:r>
        <w:rPr>
          <w:bCs/>
          <w:sz w:val="28"/>
          <w:szCs w:val="28"/>
        </w:rPr>
        <w:t xml:space="preserve">дений / </w:t>
      </w:r>
      <w:proofErr w:type="spellStart"/>
      <w:r>
        <w:rPr>
          <w:bCs/>
          <w:sz w:val="28"/>
          <w:szCs w:val="28"/>
        </w:rPr>
        <w:t>Л.Л.</w:t>
      </w:r>
      <w:r w:rsidRPr="003A48E5">
        <w:rPr>
          <w:bCs/>
          <w:sz w:val="28"/>
          <w:szCs w:val="28"/>
        </w:rPr>
        <w:t>Розанов</w:t>
      </w:r>
      <w:proofErr w:type="spellEnd"/>
      <w:r w:rsidRPr="003A48E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3A48E5">
        <w:rPr>
          <w:bCs/>
          <w:sz w:val="28"/>
          <w:szCs w:val="28"/>
        </w:rPr>
        <w:t xml:space="preserve"> М. : Дрофа, 2010.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E1B41">
        <w:rPr>
          <w:b/>
          <w:bCs/>
          <w:sz w:val="28"/>
          <w:szCs w:val="28"/>
        </w:rPr>
        <w:t xml:space="preserve">Савельева, </w:t>
      </w:r>
      <w:proofErr w:type="spellStart"/>
      <w:r w:rsidRPr="001E1B41">
        <w:rPr>
          <w:b/>
          <w:bCs/>
          <w:sz w:val="28"/>
          <w:szCs w:val="28"/>
        </w:rPr>
        <w:t>Л.Е</w:t>
      </w:r>
      <w:proofErr w:type="spellEnd"/>
      <w:r w:rsidRPr="001E1B41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Геология </w:t>
      </w:r>
      <w:r w:rsidRPr="0032450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: у</w:t>
      </w:r>
      <w:r w:rsidRPr="003A48E5">
        <w:rPr>
          <w:bCs/>
          <w:sz w:val="28"/>
          <w:szCs w:val="28"/>
        </w:rPr>
        <w:t>чеб.</w:t>
      </w:r>
      <w:r>
        <w:rPr>
          <w:bCs/>
          <w:sz w:val="28"/>
          <w:szCs w:val="28"/>
        </w:rPr>
        <w:t xml:space="preserve"> </w:t>
      </w:r>
      <w:r w:rsidRPr="003A48E5">
        <w:rPr>
          <w:bCs/>
          <w:sz w:val="28"/>
          <w:szCs w:val="28"/>
        </w:rPr>
        <w:t>пособие</w:t>
      </w:r>
      <w:r>
        <w:rPr>
          <w:bCs/>
          <w:sz w:val="28"/>
          <w:szCs w:val="28"/>
        </w:rPr>
        <w:t xml:space="preserve"> для вузов в</w:t>
      </w:r>
      <w:r w:rsidRPr="003A48E5">
        <w:rPr>
          <w:bCs/>
          <w:sz w:val="28"/>
          <w:szCs w:val="28"/>
        </w:rPr>
        <w:t xml:space="preserve"> 2 ч.</w:t>
      </w:r>
      <w:r>
        <w:rPr>
          <w:bCs/>
          <w:sz w:val="28"/>
          <w:szCs w:val="28"/>
        </w:rPr>
        <w:t xml:space="preserve"> / </w:t>
      </w:r>
      <w:proofErr w:type="spellStart"/>
      <w:r>
        <w:rPr>
          <w:bCs/>
          <w:sz w:val="28"/>
          <w:szCs w:val="28"/>
        </w:rPr>
        <w:t>Л.Е.Савельева</w:t>
      </w:r>
      <w:proofErr w:type="spellEnd"/>
      <w:r>
        <w:rPr>
          <w:bCs/>
          <w:sz w:val="28"/>
          <w:szCs w:val="28"/>
        </w:rPr>
        <w:t>. – М. :</w:t>
      </w:r>
      <w:r w:rsidRPr="003A48E5">
        <w:rPr>
          <w:bCs/>
          <w:sz w:val="28"/>
          <w:szCs w:val="28"/>
        </w:rPr>
        <w:t xml:space="preserve"> Академия, 2004</w:t>
      </w:r>
      <w:r>
        <w:rPr>
          <w:bCs/>
          <w:sz w:val="28"/>
          <w:szCs w:val="28"/>
        </w:rPr>
        <w:t>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3005AE">
        <w:rPr>
          <w:b/>
          <w:bCs/>
          <w:sz w:val="28"/>
          <w:szCs w:val="28"/>
        </w:rPr>
        <w:t>Финаров</w:t>
      </w:r>
      <w:proofErr w:type="spellEnd"/>
      <w:r w:rsidRPr="003005AE">
        <w:rPr>
          <w:b/>
          <w:bCs/>
          <w:sz w:val="28"/>
          <w:szCs w:val="28"/>
        </w:rPr>
        <w:t xml:space="preserve">, </w:t>
      </w:r>
      <w:proofErr w:type="spellStart"/>
      <w:r w:rsidRPr="003005AE">
        <w:rPr>
          <w:b/>
          <w:bCs/>
          <w:sz w:val="28"/>
          <w:szCs w:val="28"/>
        </w:rPr>
        <w:t>Д.П</w:t>
      </w:r>
      <w:proofErr w:type="spellEnd"/>
      <w:r w:rsidRPr="003005AE">
        <w:rPr>
          <w:b/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Методика обучения географии в школе [Текст] : учеб</w:t>
      </w:r>
      <w:r>
        <w:rPr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пособие для сту</w:t>
      </w:r>
      <w:r>
        <w:rPr>
          <w:bCs/>
          <w:sz w:val="28"/>
          <w:szCs w:val="28"/>
        </w:rPr>
        <w:t xml:space="preserve">дентов вузов / </w:t>
      </w:r>
      <w:proofErr w:type="spellStart"/>
      <w:r>
        <w:rPr>
          <w:bCs/>
          <w:sz w:val="28"/>
          <w:szCs w:val="28"/>
        </w:rPr>
        <w:t>Д.П.</w:t>
      </w:r>
      <w:r w:rsidRPr="003A48E5">
        <w:rPr>
          <w:bCs/>
          <w:sz w:val="28"/>
          <w:szCs w:val="28"/>
        </w:rPr>
        <w:t>Фина</w:t>
      </w:r>
      <w:r>
        <w:rPr>
          <w:bCs/>
          <w:sz w:val="28"/>
          <w:szCs w:val="28"/>
        </w:rPr>
        <w:t>ров</w:t>
      </w:r>
      <w:proofErr w:type="spellEnd"/>
      <w:r>
        <w:rPr>
          <w:bCs/>
          <w:sz w:val="28"/>
          <w:szCs w:val="28"/>
        </w:rPr>
        <w:t xml:space="preserve">. – М. : </w:t>
      </w:r>
      <w:proofErr w:type="spellStart"/>
      <w:r>
        <w:rPr>
          <w:bCs/>
          <w:sz w:val="28"/>
          <w:szCs w:val="28"/>
        </w:rPr>
        <w:t>АСТ-Астрель</w:t>
      </w:r>
      <w:proofErr w:type="spellEnd"/>
      <w:r w:rsidRPr="003A48E5">
        <w:rPr>
          <w:bCs/>
          <w:sz w:val="28"/>
          <w:szCs w:val="28"/>
        </w:rPr>
        <w:t>, 2007.</w:t>
      </w:r>
    </w:p>
    <w:p w:rsidR="00EA5695" w:rsidRPr="003A48E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3005AE">
        <w:rPr>
          <w:b/>
          <w:bCs/>
          <w:sz w:val="28"/>
          <w:szCs w:val="28"/>
        </w:rPr>
        <w:lastRenderedPageBreak/>
        <w:t xml:space="preserve">Фокина, </w:t>
      </w:r>
      <w:proofErr w:type="spellStart"/>
      <w:r w:rsidRPr="003005AE">
        <w:rPr>
          <w:b/>
          <w:bCs/>
          <w:sz w:val="28"/>
          <w:szCs w:val="28"/>
        </w:rPr>
        <w:t>Л.А</w:t>
      </w:r>
      <w:proofErr w:type="spellEnd"/>
      <w:r w:rsidRPr="003005AE">
        <w:rPr>
          <w:b/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Картография с основами топографии</w:t>
      </w:r>
      <w:r>
        <w:rPr>
          <w:bCs/>
          <w:sz w:val="28"/>
          <w:szCs w:val="28"/>
        </w:rPr>
        <w:t xml:space="preserve"> </w:t>
      </w:r>
      <w:r w:rsidRPr="0032450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: учебник для вузов/ </w:t>
      </w:r>
      <w:proofErr w:type="spellStart"/>
      <w:r>
        <w:rPr>
          <w:bCs/>
          <w:sz w:val="28"/>
          <w:szCs w:val="28"/>
        </w:rPr>
        <w:t>Л.А.Фокина</w:t>
      </w:r>
      <w:proofErr w:type="spellEnd"/>
      <w:r w:rsidRPr="003A48E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</w:t>
      </w:r>
      <w:r w:rsidRPr="003A48E5">
        <w:rPr>
          <w:bCs/>
          <w:sz w:val="28"/>
          <w:szCs w:val="28"/>
        </w:rPr>
        <w:t>М.: Высшая школа, 2005.</w:t>
      </w:r>
    </w:p>
    <w:p w:rsidR="00EA5695" w:rsidRDefault="00EA5695" w:rsidP="004F79ED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4F79ED">
        <w:rPr>
          <w:b/>
          <w:bCs/>
          <w:sz w:val="28"/>
          <w:szCs w:val="28"/>
        </w:rPr>
        <w:t>Южанинов</w:t>
      </w:r>
      <w:proofErr w:type="spellEnd"/>
      <w:r w:rsidRPr="004F79ED">
        <w:rPr>
          <w:b/>
          <w:bCs/>
          <w:sz w:val="28"/>
          <w:szCs w:val="28"/>
        </w:rPr>
        <w:t xml:space="preserve">, </w:t>
      </w:r>
      <w:proofErr w:type="spellStart"/>
      <w:r w:rsidRPr="004F79ED">
        <w:rPr>
          <w:b/>
          <w:bCs/>
          <w:sz w:val="28"/>
          <w:szCs w:val="28"/>
        </w:rPr>
        <w:t>В.С</w:t>
      </w:r>
      <w:proofErr w:type="spellEnd"/>
      <w:r w:rsidRPr="004F79ED">
        <w:rPr>
          <w:b/>
          <w:bCs/>
          <w:sz w:val="28"/>
          <w:szCs w:val="28"/>
        </w:rPr>
        <w:t>.</w:t>
      </w:r>
      <w:r w:rsidRPr="003A48E5">
        <w:rPr>
          <w:bCs/>
          <w:sz w:val="28"/>
          <w:szCs w:val="28"/>
        </w:rPr>
        <w:t xml:space="preserve"> Картография с основами топографии</w:t>
      </w:r>
      <w:r>
        <w:rPr>
          <w:bCs/>
          <w:sz w:val="28"/>
          <w:szCs w:val="28"/>
        </w:rPr>
        <w:t xml:space="preserve"> </w:t>
      </w:r>
      <w:r w:rsidRPr="0032450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: уче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ник для вузов / </w:t>
      </w:r>
      <w:proofErr w:type="spellStart"/>
      <w:r>
        <w:rPr>
          <w:bCs/>
          <w:sz w:val="28"/>
          <w:szCs w:val="28"/>
        </w:rPr>
        <w:t>В.С.Южанинов</w:t>
      </w:r>
      <w:proofErr w:type="spellEnd"/>
      <w:r w:rsidRPr="003A48E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</w:t>
      </w:r>
      <w:r w:rsidRPr="003A48E5">
        <w:rPr>
          <w:bCs/>
          <w:sz w:val="28"/>
          <w:szCs w:val="28"/>
        </w:rPr>
        <w:t>М.: Высшая школа, 2005.</w:t>
      </w:r>
    </w:p>
    <w:p w:rsidR="00F228D0" w:rsidRPr="003F1898" w:rsidRDefault="00F228D0" w:rsidP="002E0C2C">
      <w:pPr>
        <w:spacing w:before="120" w:after="120"/>
        <w:jc w:val="center"/>
        <w:rPr>
          <w:b/>
          <w:sz w:val="30"/>
          <w:szCs w:val="30"/>
        </w:rPr>
      </w:pPr>
      <w:r w:rsidRPr="003F1898">
        <w:rPr>
          <w:b/>
          <w:sz w:val="30"/>
          <w:szCs w:val="30"/>
        </w:rPr>
        <w:t>Дополнительная литература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36498">
        <w:rPr>
          <w:b/>
          <w:bCs/>
          <w:sz w:val="28"/>
          <w:szCs w:val="28"/>
        </w:rPr>
        <w:t>Атлас</w:t>
      </w:r>
      <w:r w:rsidRPr="00EA5695">
        <w:rPr>
          <w:bCs/>
          <w:sz w:val="28"/>
          <w:szCs w:val="28"/>
        </w:rPr>
        <w:t xml:space="preserve"> России обзорно-географический [</w:t>
      </w:r>
      <w:r>
        <w:rPr>
          <w:bCs/>
          <w:sz w:val="28"/>
          <w:szCs w:val="28"/>
        </w:rPr>
        <w:t>Карты</w:t>
      </w:r>
      <w:r w:rsidRPr="00EA5695">
        <w:rPr>
          <w:bCs/>
          <w:sz w:val="28"/>
          <w:szCs w:val="28"/>
        </w:rPr>
        <w:t xml:space="preserve">] : атлас. </w:t>
      </w:r>
      <w:r>
        <w:rPr>
          <w:bCs/>
          <w:sz w:val="28"/>
          <w:szCs w:val="28"/>
        </w:rPr>
        <w:t>–</w:t>
      </w:r>
      <w:r w:rsidRPr="00EA5695">
        <w:rPr>
          <w:bCs/>
          <w:sz w:val="28"/>
          <w:szCs w:val="28"/>
        </w:rPr>
        <w:t xml:space="preserve"> М. : </w:t>
      </w:r>
      <w:proofErr w:type="spellStart"/>
      <w:r w:rsidRPr="00EA5695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-</w:t>
      </w:r>
      <w:r w:rsidRPr="00EA5695">
        <w:rPr>
          <w:bCs/>
          <w:sz w:val="28"/>
          <w:szCs w:val="28"/>
        </w:rPr>
        <w:t>Астрель</w:t>
      </w:r>
      <w:proofErr w:type="spellEnd"/>
      <w:r w:rsidRPr="00EA5695">
        <w:rPr>
          <w:bCs/>
          <w:sz w:val="28"/>
          <w:szCs w:val="28"/>
        </w:rPr>
        <w:t>, 2008.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36498">
        <w:rPr>
          <w:b/>
          <w:bCs/>
          <w:sz w:val="28"/>
          <w:szCs w:val="28"/>
        </w:rPr>
        <w:t>Большой</w:t>
      </w:r>
      <w:r w:rsidRPr="00EA5695">
        <w:rPr>
          <w:bCs/>
          <w:sz w:val="28"/>
          <w:szCs w:val="28"/>
        </w:rPr>
        <w:t xml:space="preserve"> </w:t>
      </w:r>
      <w:r w:rsidRPr="00B12CC5">
        <w:rPr>
          <w:b/>
          <w:bCs/>
          <w:sz w:val="28"/>
          <w:szCs w:val="28"/>
        </w:rPr>
        <w:t>атлас мира</w:t>
      </w:r>
      <w:r w:rsidRPr="00EA5695">
        <w:rPr>
          <w:bCs/>
          <w:sz w:val="28"/>
          <w:szCs w:val="28"/>
        </w:rPr>
        <w:t>. Географический [</w:t>
      </w:r>
      <w:r>
        <w:rPr>
          <w:bCs/>
          <w:sz w:val="28"/>
          <w:szCs w:val="28"/>
        </w:rPr>
        <w:t>Карты</w:t>
      </w:r>
      <w:r w:rsidRPr="00EA56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 атлас</w:t>
      </w:r>
      <w:r w:rsidRPr="00EA56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EA5695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.</w:t>
      </w:r>
      <w:r w:rsidRPr="00EA5695">
        <w:rPr>
          <w:bCs/>
          <w:sz w:val="28"/>
          <w:szCs w:val="28"/>
        </w:rPr>
        <w:t xml:space="preserve"> : </w:t>
      </w:r>
      <w:proofErr w:type="spellStart"/>
      <w:r w:rsidRPr="00EA5695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-</w:t>
      </w:r>
      <w:r w:rsidRPr="00EA5695">
        <w:rPr>
          <w:bCs/>
          <w:sz w:val="28"/>
          <w:szCs w:val="28"/>
        </w:rPr>
        <w:t>Астрель</w:t>
      </w:r>
      <w:proofErr w:type="spellEnd"/>
      <w:r w:rsidRPr="00EA5695">
        <w:rPr>
          <w:bCs/>
          <w:sz w:val="28"/>
          <w:szCs w:val="28"/>
        </w:rPr>
        <w:t>, 2010.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36498">
        <w:rPr>
          <w:b/>
          <w:bCs/>
          <w:sz w:val="28"/>
          <w:szCs w:val="28"/>
        </w:rPr>
        <w:t xml:space="preserve">Глушкова, </w:t>
      </w:r>
      <w:proofErr w:type="spellStart"/>
      <w:r>
        <w:rPr>
          <w:b/>
          <w:bCs/>
          <w:sz w:val="28"/>
          <w:szCs w:val="28"/>
        </w:rPr>
        <w:t>В.</w:t>
      </w:r>
      <w:r w:rsidRPr="00D36498">
        <w:rPr>
          <w:b/>
          <w:bCs/>
          <w:sz w:val="28"/>
          <w:szCs w:val="28"/>
        </w:rPr>
        <w:t>Г</w:t>
      </w:r>
      <w:proofErr w:type="spellEnd"/>
      <w:r w:rsidRPr="00D36498">
        <w:rPr>
          <w:b/>
          <w:bCs/>
          <w:sz w:val="28"/>
          <w:szCs w:val="28"/>
        </w:rPr>
        <w:t>.</w:t>
      </w:r>
      <w:r w:rsidRPr="00EA5695">
        <w:rPr>
          <w:bCs/>
          <w:sz w:val="28"/>
          <w:szCs w:val="28"/>
        </w:rPr>
        <w:t xml:space="preserve"> Демография </w:t>
      </w:r>
      <w:r>
        <w:rPr>
          <w:bCs/>
          <w:sz w:val="28"/>
          <w:szCs w:val="28"/>
        </w:rPr>
        <w:t xml:space="preserve">[Текст] </w:t>
      </w:r>
      <w:r w:rsidRPr="00EA5695">
        <w:rPr>
          <w:bCs/>
          <w:sz w:val="28"/>
          <w:szCs w:val="28"/>
        </w:rPr>
        <w:t xml:space="preserve">: учеб. пособие / </w:t>
      </w:r>
      <w:proofErr w:type="spellStart"/>
      <w:r w:rsidRPr="00EA5695">
        <w:rPr>
          <w:bCs/>
          <w:sz w:val="28"/>
          <w:szCs w:val="28"/>
        </w:rPr>
        <w:t>В.Г.Глушков</w:t>
      </w:r>
      <w:r>
        <w:rPr>
          <w:bCs/>
          <w:sz w:val="28"/>
          <w:szCs w:val="28"/>
        </w:rPr>
        <w:t>а</w:t>
      </w:r>
      <w:proofErr w:type="spellEnd"/>
      <w:r w:rsidRPr="00EA56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EA5695">
        <w:rPr>
          <w:bCs/>
          <w:sz w:val="28"/>
          <w:szCs w:val="28"/>
        </w:rPr>
        <w:t xml:space="preserve"> М. : </w:t>
      </w:r>
      <w:proofErr w:type="spellStart"/>
      <w:r w:rsidRPr="00EA5695">
        <w:rPr>
          <w:bCs/>
          <w:sz w:val="28"/>
          <w:szCs w:val="28"/>
        </w:rPr>
        <w:t>КноРус</w:t>
      </w:r>
      <w:proofErr w:type="spellEnd"/>
      <w:r w:rsidRPr="00EA5695">
        <w:rPr>
          <w:bCs/>
          <w:sz w:val="28"/>
          <w:szCs w:val="28"/>
        </w:rPr>
        <w:t>, 2004.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36498">
        <w:rPr>
          <w:b/>
          <w:sz w:val="28"/>
          <w:szCs w:val="28"/>
        </w:rPr>
        <w:t>Жучкова</w:t>
      </w:r>
      <w:proofErr w:type="spellEnd"/>
      <w:r w:rsidRPr="00D36498">
        <w:rPr>
          <w:b/>
          <w:sz w:val="28"/>
          <w:szCs w:val="28"/>
        </w:rPr>
        <w:t xml:space="preserve">, </w:t>
      </w:r>
      <w:proofErr w:type="spellStart"/>
      <w:r w:rsidRPr="00D36498">
        <w:rPr>
          <w:b/>
          <w:sz w:val="28"/>
          <w:szCs w:val="28"/>
        </w:rPr>
        <w:t>В.К</w:t>
      </w:r>
      <w:proofErr w:type="spellEnd"/>
      <w:r w:rsidRPr="00D36498">
        <w:rPr>
          <w:b/>
          <w:sz w:val="28"/>
          <w:szCs w:val="28"/>
        </w:rPr>
        <w:t>.</w:t>
      </w:r>
      <w:r w:rsidRPr="00EA5695">
        <w:rPr>
          <w:sz w:val="28"/>
          <w:szCs w:val="28"/>
        </w:rPr>
        <w:t xml:space="preserve"> Методы комплексных физико-географических исслед</w:t>
      </w:r>
      <w:r w:rsidRPr="00EA5695">
        <w:rPr>
          <w:sz w:val="28"/>
          <w:szCs w:val="28"/>
        </w:rPr>
        <w:t>о</w:t>
      </w:r>
      <w:r w:rsidRPr="00EA5695">
        <w:rPr>
          <w:sz w:val="28"/>
          <w:szCs w:val="28"/>
        </w:rPr>
        <w:t>ваний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[Текст] </w:t>
      </w:r>
      <w:r w:rsidRPr="00EA5695">
        <w:rPr>
          <w:sz w:val="28"/>
          <w:szCs w:val="28"/>
        </w:rPr>
        <w:t>:</w:t>
      </w:r>
      <w:r>
        <w:rPr>
          <w:sz w:val="28"/>
          <w:szCs w:val="28"/>
        </w:rPr>
        <w:t xml:space="preserve"> у</w:t>
      </w:r>
      <w:r w:rsidRPr="00EA5695">
        <w:rPr>
          <w:sz w:val="28"/>
          <w:szCs w:val="28"/>
        </w:rPr>
        <w:t>чеб.</w:t>
      </w:r>
      <w:r>
        <w:rPr>
          <w:sz w:val="28"/>
          <w:szCs w:val="28"/>
        </w:rPr>
        <w:t xml:space="preserve"> </w:t>
      </w:r>
      <w:r w:rsidRPr="00EA5695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В.К.Жучкова</w:t>
      </w:r>
      <w:proofErr w:type="spellEnd"/>
      <w:r w:rsidRPr="00EA569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A569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EA56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A5695">
        <w:rPr>
          <w:sz w:val="28"/>
          <w:szCs w:val="28"/>
        </w:rPr>
        <w:t>Академия, 2004</w:t>
      </w:r>
      <w:r>
        <w:rPr>
          <w:sz w:val="28"/>
          <w:szCs w:val="28"/>
        </w:rPr>
        <w:t>.</w:t>
      </w:r>
    </w:p>
    <w:p w:rsidR="00AA27FB" w:rsidRPr="00324500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763F">
        <w:rPr>
          <w:b/>
          <w:sz w:val="28"/>
          <w:szCs w:val="28"/>
        </w:rPr>
        <w:t xml:space="preserve">Захарова, </w:t>
      </w:r>
      <w:proofErr w:type="spellStart"/>
      <w:r w:rsidRPr="0039763F">
        <w:rPr>
          <w:b/>
          <w:sz w:val="28"/>
          <w:szCs w:val="28"/>
        </w:rPr>
        <w:t>И.Г</w:t>
      </w:r>
      <w:proofErr w:type="spellEnd"/>
      <w:r w:rsidRPr="0039763F">
        <w:rPr>
          <w:b/>
          <w:sz w:val="28"/>
          <w:szCs w:val="28"/>
        </w:rPr>
        <w:t>.</w:t>
      </w:r>
      <w:r w:rsidRPr="00324500">
        <w:rPr>
          <w:sz w:val="28"/>
          <w:szCs w:val="28"/>
        </w:rPr>
        <w:t xml:space="preserve"> Информационные технологии в образовании [Текст] : учеб. пособие для студ. </w:t>
      </w:r>
      <w:proofErr w:type="spellStart"/>
      <w:r w:rsidRPr="00324500">
        <w:rPr>
          <w:sz w:val="28"/>
          <w:szCs w:val="28"/>
        </w:rPr>
        <w:t>высш</w:t>
      </w:r>
      <w:proofErr w:type="spellEnd"/>
      <w:r w:rsidRPr="00324500">
        <w:rPr>
          <w:sz w:val="28"/>
          <w:szCs w:val="28"/>
        </w:rPr>
        <w:t xml:space="preserve">. учеб. заведений / </w:t>
      </w:r>
      <w:proofErr w:type="spellStart"/>
      <w:r w:rsidRPr="00324500">
        <w:rPr>
          <w:sz w:val="28"/>
          <w:szCs w:val="28"/>
        </w:rPr>
        <w:t>И.Г.Захарова</w:t>
      </w:r>
      <w:proofErr w:type="spellEnd"/>
      <w:r w:rsidRPr="00324500">
        <w:rPr>
          <w:sz w:val="28"/>
          <w:szCs w:val="28"/>
        </w:rPr>
        <w:t>. – М. : Академия, 2007. – 192 с.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D36498">
        <w:rPr>
          <w:b/>
          <w:bCs/>
          <w:sz w:val="28"/>
          <w:szCs w:val="28"/>
        </w:rPr>
        <w:t>Кистанов</w:t>
      </w:r>
      <w:proofErr w:type="spellEnd"/>
      <w:r w:rsidRPr="00D36498">
        <w:rPr>
          <w:b/>
          <w:bCs/>
          <w:sz w:val="28"/>
          <w:szCs w:val="28"/>
        </w:rPr>
        <w:t xml:space="preserve">, </w:t>
      </w:r>
      <w:proofErr w:type="spellStart"/>
      <w:r w:rsidRPr="00D36498">
        <w:rPr>
          <w:b/>
          <w:bCs/>
          <w:sz w:val="28"/>
          <w:szCs w:val="28"/>
        </w:rPr>
        <w:t>В.В</w:t>
      </w:r>
      <w:proofErr w:type="spellEnd"/>
      <w:r w:rsidRPr="00D36498">
        <w:rPr>
          <w:b/>
          <w:bCs/>
          <w:sz w:val="28"/>
          <w:szCs w:val="28"/>
        </w:rPr>
        <w:t>.</w:t>
      </w:r>
      <w:r w:rsidRPr="00EA5695">
        <w:rPr>
          <w:bCs/>
          <w:sz w:val="28"/>
          <w:szCs w:val="28"/>
        </w:rPr>
        <w:t xml:space="preserve"> Экономическая география России и стран Ближнего з</w:t>
      </w:r>
      <w:r w:rsidRPr="00EA5695">
        <w:rPr>
          <w:bCs/>
          <w:sz w:val="28"/>
          <w:szCs w:val="28"/>
        </w:rPr>
        <w:t>а</w:t>
      </w:r>
      <w:r w:rsidRPr="00EA5695">
        <w:rPr>
          <w:bCs/>
          <w:sz w:val="28"/>
          <w:szCs w:val="28"/>
        </w:rPr>
        <w:t>рубежья [Текст] : учеб. для студент</w:t>
      </w:r>
      <w:r>
        <w:rPr>
          <w:bCs/>
          <w:sz w:val="28"/>
          <w:szCs w:val="28"/>
        </w:rPr>
        <w:t xml:space="preserve">ов вузов </w:t>
      </w:r>
      <w:r w:rsidRPr="00EA5695">
        <w:rPr>
          <w:bCs/>
          <w:sz w:val="28"/>
          <w:szCs w:val="28"/>
        </w:rPr>
        <w:t xml:space="preserve">/ </w:t>
      </w:r>
      <w:proofErr w:type="spellStart"/>
      <w:r w:rsidRPr="00EA5695">
        <w:rPr>
          <w:bCs/>
          <w:sz w:val="28"/>
          <w:szCs w:val="28"/>
        </w:rPr>
        <w:t>В.В.Кистанов</w:t>
      </w:r>
      <w:proofErr w:type="spellEnd"/>
      <w:r w:rsidRPr="00EA5695">
        <w:rPr>
          <w:bCs/>
          <w:sz w:val="28"/>
          <w:szCs w:val="28"/>
        </w:rPr>
        <w:t xml:space="preserve">, </w:t>
      </w:r>
      <w:proofErr w:type="spellStart"/>
      <w:r w:rsidRPr="00EA5695">
        <w:rPr>
          <w:bCs/>
          <w:sz w:val="28"/>
          <w:szCs w:val="28"/>
        </w:rPr>
        <w:t>Н.В.Копылов</w:t>
      </w:r>
      <w:proofErr w:type="spellEnd"/>
      <w:r w:rsidRPr="00EA56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EA5695">
        <w:rPr>
          <w:bCs/>
          <w:sz w:val="28"/>
          <w:szCs w:val="28"/>
        </w:rPr>
        <w:t xml:space="preserve"> М.</w:t>
      </w:r>
      <w:r w:rsidR="00B12CC5">
        <w:rPr>
          <w:bCs/>
          <w:sz w:val="28"/>
          <w:szCs w:val="28"/>
        </w:rPr>
        <w:t> </w:t>
      </w:r>
      <w:r w:rsidRPr="00EA5695">
        <w:rPr>
          <w:bCs/>
          <w:sz w:val="28"/>
          <w:szCs w:val="28"/>
        </w:rPr>
        <w:t>: Высшая школа, 2005.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Клупт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М.</w:t>
      </w:r>
      <w:r w:rsidRPr="00AA27FB">
        <w:rPr>
          <w:b/>
          <w:bCs/>
          <w:sz w:val="28"/>
          <w:szCs w:val="28"/>
        </w:rPr>
        <w:t>А</w:t>
      </w:r>
      <w:proofErr w:type="spellEnd"/>
      <w:r w:rsidRPr="00AA27FB">
        <w:rPr>
          <w:b/>
          <w:bCs/>
          <w:sz w:val="28"/>
          <w:szCs w:val="28"/>
        </w:rPr>
        <w:t xml:space="preserve">. </w:t>
      </w:r>
      <w:r w:rsidRPr="00EA5695">
        <w:rPr>
          <w:bCs/>
          <w:sz w:val="28"/>
          <w:szCs w:val="28"/>
        </w:rPr>
        <w:t xml:space="preserve">Демография регионов Земли </w:t>
      </w:r>
      <w:r>
        <w:rPr>
          <w:bCs/>
          <w:sz w:val="28"/>
          <w:szCs w:val="28"/>
        </w:rPr>
        <w:t xml:space="preserve">[Текст] </w:t>
      </w:r>
      <w:r w:rsidRPr="00EA5695">
        <w:rPr>
          <w:bCs/>
          <w:sz w:val="28"/>
          <w:szCs w:val="28"/>
        </w:rPr>
        <w:t>: учеб. посо</w:t>
      </w:r>
      <w:r>
        <w:rPr>
          <w:bCs/>
          <w:sz w:val="28"/>
          <w:szCs w:val="28"/>
        </w:rPr>
        <w:t xml:space="preserve">бие / </w:t>
      </w:r>
      <w:proofErr w:type="spellStart"/>
      <w:r>
        <w:rPr>
          <w:bCs/>
          <w:sz w:val="28"/>
          <w:szCs w:val="28"/>
        </w:rPr>
        <w:t>М.А.</w:t>
      </w:r>
      <w:r w:rsidRPr="00EA5695">
        <w:rPr>
          <w:bCs/>
          <w:sz w:val="28"/>
          <w:szCs w:val="28"/>
        </w:rPr>
        <w:t>Клупт</w:t>
      </w:r>
      <w:proofErr w:type="spellEnd"/>
      <w:r w:rsidRPr="00EA56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EA5695">
        <w:rPr>
          <w:bCs/>
          <w:sz w:val="28"/>
          <w:szCs w:val="28"/>
        </w:rPr>
        <w:t xml:space="preserve"> СПб. : Питер, 2008.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D36498">
        <w:rPr>
          <w:b/>
          <w:bCs/>
          <w:sz w:val="28"/>
          <w:szCs w:val="28"/>
        </w:rPr>
        <w:t>Колбовский</w:t>
      </w:r>
      <w:proofErr w:type="spellEnd"/>
      <w:r w:rsidRPr="00D36498">
        <w:rPr>
          <w:b/>
          <w:bCs/>
          <w:sz w:val="28"/>
          <w:szCs w:val="28"/>
        </w:rPr>
        <w:t xml:space="preserve">, </w:t>
      </w:r>
      <w:proofErr w:type="spellStart"/>
      <w:r w:rsidRPr="00D36498">
        <w:rPr>
          <w:b/>
          <w:bCs/>
          <w:sz w:val="28"/>
          <w:szCs w:val="28"/>
        </w:rPr>
        <w:t>Е.Ю</w:t>
      </w:r>
      <w:proofErr w:type="spellEnd"/>
      <w:r w:rsidRPr="00D36498">
        <w:rPr>
          <w:b/>
          <w:bCs/>
          <w:sz w:val="28"/>
          <w:szCs w:val="28"/>
        </w:rPr>
        <w:t>.</w:t>
      </w:r>
      <w:r w:rsidRPr="00EA5695">
        <w:rPr>
          <w:bCs/>
          <w:sz w:val="28"/>
          <w:szCs w:val="28"/>
        </w:rPr>
        <w:t xml:space="preserve"> Ландшафтоведение</w:t>
      </w:r>
      <w:r>
        <w:rPr>
          <w:bCs/>
          <w:sz w:val="28"/>
          <w:szCs w:val="28"/>
        </w:rPr>
        <w:t xml:space="preserve"> [Текст] : учеб. пособие / </w:t>
      </w:r>
      <w:proofErr w:type="spellStart"/>
      <w:r>
        <w:rPr>
          <w:bCs/>
          <w:sz w:val="28"/>
          <w:szCs w:val="28"/>
        </w:rPr>
        <w:t>Е.Ю.</w:t>
      </w:r>
      <w:r w:rsidRPr="00EA5695">
        <w:rPr>
          <w:bCs/>
          <w:sz w:val="28"/>
          <w:szCs w:val="28"/>
        </w:rPr>
        <w:t>Кол</w:t>
      </w:r>
      <w:r>
        <w:rPr>
          <w:bCs/>
          <w:sz w:val="28"/>
          <w:szCs w:val="28"/>
        </w:rPr>
        <w:t>бовский</w:t>
      </w:r>
      <w:proofErr w:type="spellEnd"/>
      <w:r w:rsidRPr="00EA56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EA5695">
        <w:rPr>
          <w:bCs/>
          <w:sz w:val="28"/>
          <w:szCs w:val="28"/>
        </w:rPr>
        <w:t xml:space="preserve"> М. : Академия, 2007.</w:t>
      </w:r>
    </w:p>
    <w:p w:rsidR="00AA27FB" w:rsidRPr="00324500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763F">
        <w:rPr>
          <w:b/>
          <w:sz w:val="28"/>
          <w:szCs w:val="28"/>
        </w:rPr>
        <w:t xml:space="preserve">Конвенция </w:t>
      </w:r>
      <w:r w:rsidRPr="00B12CC5">
        <w:rPr>
          <w:b/>
          <w:sz w:val="28"/>
          <w:szCs w:val="28"/>
        </w:rPr>
        <w:t>о правах ребенка</w:t>
      </w:r>
      <w:r w:rsidRPr="00324500">
        <w:rPr>
          <w:sz w:val="28"/>
          <w:szCs w:val="28"/>
        </w:rPr>
        <w:t xml:space="preserve"> </w:t>
      </w:r>
      <w:r w:rsidRPr="00C23EE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23EE5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C23EE5">
        <w:rPr>
          <w:sz w:val="28"/>
          <w:szCs w:val="28"/>
        </w:rPr>
        <w:t>:</w:t>
      </w:r>
      <w:r w:rsidRPr="00324500">
        <w:rPr>
          <w:sz w:val="28"/>
          <w:szCs w:val="28"/>
        </w:rPr>
        <w:t xml:space="preserve"> </w:t>
      </w:r>
      <w:r w:rsidR="00B12CC5" w:rsidRPr="00C21357">
        <w:rPr>
          <w:sz w:val="28"/>
          <w:szCs w:val="28"/>
          <w:lang w:val="en-US"/>
        </w:rPr>
        <w:t>http</w:t>
      </w:r>
      <w:r w:rsidR="00B12CC5" w:rsidRPr="00C21357">
        <w:rPr>
          <w:sz w:val="28"/>
          <w:szCs w:val="28"/>
        </w:rPr>
        <w:t>://</w:t>
      </w:r>
      <w:proofErr w:type="spellStart"/>
      <w:r w:rsidR="00B12CC5" w:rsidRPr="00C21357">
        <w:rPr>
          <w:sz w:val="28"/>
          <w:szCs w:val="28"/>
          <w:lang w:val="en-US"/>
        </w:rPr>
        <w:t>hivpolicy</w:t>
      </w:r>
      <w:proofErr w:type="spellEnd"/>
      <w:r w:rsidR="00B12CC5" w:rsidRPr="00C21357">
        <w:rPr>
          <w:sz w:val="28"/>
          <w:szCs w:val="28"/>
        </w:rPr>
        <w:t>.</w:t>
      </w:r>
      <w:proofErr w:type="spellStart"/>
      <w:r w:rsidR="00B12CC5" w:rsidRPr="00C21357">
        <w:rPr>
          <w:sz w:val="28"/>
          <w:szCs w:val="28"/>
          <w:lang w:val="en-US"/>
        </w:rPr>
        <w:t>ru</w:t>
      </w:r>
      <w:proofErr w:type="spellEnd"/>
      <w:r w:rsidR="00B12CC5" w:rsidRPr="00C21357">
        <w:rPr>
          <w:sz w:val="28"/>
          <w:szCs w:val="28"/>
        </w:rPr>
        <w:t>/</w:t>
      </w:r>
      <w:r w:rsidR="00B12CC5" w:rsidRPr="00C21357">
        <w:rPr>
          <w:sz w:val="28"/>
          <w:szCs w:val="28"/>
          <w:lang w:val="en-US"/>
        </w:rPr>
        <w:t>documents</w:t>
      </w:r>
      <w:r w:rsidR="00B12CC5" w:rsidRPr="00C21357">
        <w:rPr>
          <w:sz w:val="28"/>
          <w:szCs w:val="28"/>
        </w:rPr>
        <w:t>/</w:t>
      </w:r>
      <w:r w:rsidR="00B12CC5" w:rsidRPr="00C21357">
        <w:rPr>
          <w:sz w:val="28"/>
          <w:szCs w:val="28"/>
          <w:lang w:val="en-US"/>
        </w:rPr>
        <w:t>index</w:t>
      </w:r>
      <w:r w:rsidR="00B12CC5" w:rsidRPr="00C21357">
        <w:rPr>
          <w:sz w:val="28"/>
          <w:szCs w:val="28"/>
        </w:rPr>
        <w:t>.</w:t>
      </w:r>
      <w:proofErr w:type="spellStart"/>
      <w:r w:rsidR="00B12CC5" w:rsidRPr="00C21357">
        <w:rPr>
          <w:sz w:val="28"/>
          <w:szCs w:val="28"/>
          <w:lang w:val="en-US"/>
        </w:rPr>
        <w:t>php</w:t>
      </w:r>
      <w:proofErr w:type="spellEnd"/>
      <w:r w:rsidR="00B12CC5" w:rsidRPr="00C21357">
        <w:rPr>
          <w:sz w:val="28"/>
          <w:szCs w:val="28"/>
        </w:rPr>
        <w:t>?</w:t>
      </w:r>
      <w:r w:rsidR="00B12CC5" w:rsidRPr="00C21357">
        <w:rPr>
          <w:sz w:val="28"/>
          <w:szCs w:val="28"/>
          <w:lang w:val="en-US"/>
        </w:rPr>
        <w:t>id</w:t>
      </w:r>
      <w:r w:rsidR="00B12CC5" w:rsidRPr="00C21357">
        <w:rPr>
          <w:sz w:val="28"/>
          <w:szCs w:val="28"/>
        </w:rPr>
        <w:t>=136</w:t>
      </w:r>
      <w:r w:rsidR="00B12CC5">
        <w:rPr>
          <w:sz w:val="28"/>
          <w:szCs w:val="28"/>
        </w:rPr>
        <w:t xml:space="preserve"> </w:t>
      </w:r>
    </w:p>
    <w:p w:rsidR="00AA27FB" w:rsidRPr="00324500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763F">
        <w:rPr>
          <w:b/>
          <w:sz w:val="28"/>
          <w:szCs w:val="28"/>
        </w:rPr>
        <w:t xml:space="preserve">Конституция </w:t>
      </w:r>
      <w:r w:rsidRPr="0039763F">
        <w:rPr>
          <w:sz w:val="28"/>
          <w:szCs w:val="28"/>
        </w:rPr>
        <w:t>Российской Федерации</w:t>
      </w:r>
      <w:r w:rsidRPr="00324500">
        <w:rPr>
          <w:sz w:val="28"/>
          <w:szCs w:val="28"/>
        </w:rPr>
        <w:t>. Государственный гимн Росси</w:t>
      </w:r>
      <w:r w:rsidRPr="00324500">
        <w:rPr>
          <w:sz w:val="28"/>
          <w:szCs w:val="28"/>
        </w:rPr>
        <w:t>й</w:t>
      </w:r>
      <w:r w:rsidRPr="00324500">
        <w:rPr>
          <w:sz w:val="28"/>
          <w:szCs w:val="28"/>
        </w:rPr>
        <w:t xml:space="preserve">ской Федерации [Текст]. – М. : </w:t>
      </w:r>
      <w:proofErr w:type="spellStart"/>
      <w:r w:rsidRPr="00324500">
        <w:rPr>
          <w:sz w:val="28"/>
          <w:szCs w:val="28"/>
        </w:rPr>
        <w:t>Юрайт-Издат</w:t>
      </w:r>
      <w:proofErr w:type="spellEnd"/>
      <w:r w:rsidRPr="00324500">
        <w:rPr>
          <w:sz w:val="28"/>
          <w:szCs w:val="28"/>
        </w:rPr>
        <w:t>, 2006. – 48 с.</w:t>
      </w:r>
    </w:p>
    <w:p w:rsidR="00AA27FB" w:rsidRPr="00324500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763F">
        <w:rPr>
          <w:b/>
          <w:sz w:val="28"/>
          <w:szCs w:val="28"/>
        </w:rPr>
        <w:t xml:space="preserve">Концепция </w:t>
      </w:r>
      <w:r w:rsidRPr="0039763F">
        <w:rPr>
          <w:sz w:val="28"/>
          <w:szCs w:val="28"/>
        </w:rPr>
        <w:t>федеральных государственных образовательных станда</w:t>
      </w:r>
      <w:r w:rsidRPr="0039763F">
        <w:rPr>
          <w:sz w:val="28"/>
          <w:szCs w:val="28"/>
        </w:rPr>
        <w:t>р</w:t>
      </w:r>
      <w:r w:rsidRPr="0039763F">
        <w:rPr>
          <w:sz w:val="28"/>
          <w:szCs w:val="28"/>
        </w:rPr>
        <w:t>тов общего образования</w:t>
      </w:r>
      <w:r w:rsidRPr="00324500">
        <w:rPr>
          <w:sz w:val="28"/>
          <w:szCs w:val="28"/>
        </w:rPr>
        <w:t xml:space="preserve">: проект [Текст] / Рос. Акад. Образования; под ред. </w:t>
      </w:r>
      <w:proofErr w:type="spellStart"/>
      <w:r w:rsidRPr="00324500">
        <w:rPr>
          <w:sz w:val="28"/>
          <w:szCs w:val="28"/>
        </w:rPr>
        <w:t>А.М.Кондакова</w:t>
      </w:r>
      <w:proofErr w:type="spellEnd"/>
      <w:r w:rsidRPr="00324500">
        <w:rPr>
          <w:sz w:val="28"/>
          <w:szCs w:val="28"/>
        </w:rPr>
        <w:t xml:space="preserve">, </w:t>
      </w:r>
      <w:proofErr w:type="spellStart"/>
      <w:r w:rsidRPr="00324500">
        <w:rPr>
          <w:sz w:val="28"/>
          <w:szCs w:val="28"/>
        </w:rPr>
        <w:t>А.А.Кузнецова</w:t>
      </w:r>
      <w:proofErr w:type="spellEnd"/>
      <w:r w:rsidRPr="00324500">
        <w:rPr>
          <w:sz w:val="28"/>
          <w:szCs w:val="28"/>
        </w:rPr>
        <w:t>. – М. : Просвещение, 2008. – 39 с.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254967">
        <w:rPr>
          <w:b/>
          <w:bCs/>
          <w:sz w:val="28"/>
          <w:szCs w:val="28"/>
        </w:rPr>
        <w:t>Короновский</w:t>
      </w:r>
      <w:proofErr w:type="spellEnd"/>
      <w:r w:rsidRPr="00254967">
        <w:rPr>
          <w:b/>
          <w:bCs/>
          <w:sz w:val="28"/>
          <w:szCs w:val="28"/>
        </w:rPr>
        <w:t xml:space="preserve">, </w:t>
      </w:r>
      <w:proofErr w:type="spellStart"/>
      <w:r w:rsidRPr="00254967">
        <w:rPr>
          <w:b/>
          <w:bCs/>
          <w:sz w:val="28"/>
          <w:szCs w:val="28"/>
        </w:rPr>
        <w:t>Н.В</w:t>
      </w:r>
      <w:proofErr w:type="spellEnd"/>
      <w:r w:rsidRPr="00254967">
        <w:rPr>
          <w:b/>
          <w:bCs/>
          <w:sz w:val="28"/>
          <w:szCs w:val="28"/>
        </w:rPr>
        <w:t>.</w:t>
      </w:r>
      <w:r w:rsidRPr="00EA5695">
        <w:rPr>
          <w:bCs/>
          <w:sz w:val="28"/>
          <w:szCs w:val="28"/>
        </w:rPr>
        <w:t xml:space="preserve"> Геология</w:t>
      </w:r>
      <w:r>
        <w:rPr>
          <w:bCs/>
          <w:sz w:val="28"/>
          <w:szCs w:val="28"/>
        </w:rPr>
        <w:t xml:space="preserve"> </w:t>
      </w:r>
      <w:r w:rsidRPr="00324500">
        <w:rPr>
          <w:sz w:val="28"/>
          <w:szCs w:val="28"/>
        </w:rPr>
        <w:t>[Текст] :</w:t>
      </w:r>
      <w:r>
        <w:rPr>
          <w:sz w:val="28"/>
          <w:szCs w:val="28"/>
        </w:rPr>
        <w:t xml:space="preserve"> учебник для вузов / </w:t>
      </w:r>
      <w:proofErr w:type="spellStart"/>
      <w:r>
        <w:rPr>
          <w:sz w:val="28"/>
          <w:szCs w:val="28"/>
        </w:rPr>
        <w:t>Н.В.Короновский</w:t>
      </w:r>
      <w:proofErr w:type="spellEnd"/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</w:t>
      </w:r>
      <w:r w:rsidRPr="00EA5695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</w:t>
      </w:r>
      <w:r w:rsidRPr="00EA5695">
        <w:rPr>
          <w:bCs/>
          <w:sz w:val="28"/>
          <w:szCs w:val="28"/>
        </w:rPr>
        <w:t>: Академия, 2004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254967">
        <w:rPr>
          <w:b/>
          <w:bCs/>
          <w:sz w:val="28"/>
          <w:szCs w:val="28"/>
        </w:rPr>
        <w:t>Лобжанидзе</w:t>
      </w:r>
      <w:proofErr w:type="spellEnd"/>
      <w:r w:rsidRPr="00254967">
        <w:rPr>
          <w:b/>
          <w:bCs/>
          <w:sz w:val="28"/>
          <w:szCs w:val="28"/>
        </w:rPr>
        <w:t xml:space="preserve">, </w:t>
      </w:r>
      <w:proofErr w:type="spellStart"/>
      <w:r w:rsidRPr="00254967">
        <w:rPr>
          <w:b/>
          <w:bCs/>
          <w:sz w:val="28"/>
          <w:szCs w:val="28"/>
        </w:rPr>
        <w:t>А.А</w:t>
      </w:r>
      <w:proofErr w:type="spellEnd"/>
      <w:r w:rsidRPr="00254967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A5695">
        <w:rPr>
          <w:bCs/>
          <w:sz w:val="28"/>
          <w:szCs w:val="28"/>
        </w:rPr>
        <w:t>Этнография и география религий</w:t>
      </w:r>
      <w:r>
        <w:rPr>
          <w:bCs/>
          <w:sz w:val="28"/>
          <w:szCs w:val="28"/>
        </w:rPr>
        <w:t xml:space="preserve"> </w:t>
      </w:r>
      <w:r w:rsidRPr="00324500">
        <w:rPr>
          <w:sz w:val="28"/>
          <w:szCs w:val="28"/>
        </w:rPr>
        <w:t>[Текст] :</w:t>
      </w:r>
      <w:r w:rsidRPr="00EA56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EA5695">
        <w:rPr>
          <w:bCs/>
          <w:sz w:val="28"/>
          <w:szCs w:val="28"/>
        </w:rPr>
        <w:t>чеб.</w:t>
      </w:r>
      <w:r>
        <w:rPr>
          <w:bCs/>
          <w:sz w:val="28"/>
          <w:szCs w:val="28"/>
        </w:rPr>
        <w:t xml:space="preserve"> </w:t>
      </w:r>
      <w:r w:rsidRPr="00EA5695">
        <w:rPr>
          <w:bCs/>
          <w:sz w:val="28"/>
          <w:szCs w:val="28"/>
        </w:rPr>
        <w:t>п</w:t>
      </w:r>
      <w:r w:rsidRPr="00EA5695">
        <w:rPr>
          <w:bCs/>
          <w:sz w:val="28"/>
          <w:szCs w:val="28"/>
        </w:rPr>
        <w:t>о</w:t>
      </w:r>
      <w:r w:rsidRPr="00EA5695">
        <w:rPr>
          <w:bCs/>
          <w:sz w:val="28"/>
          <w:szCs w:val="28"/>
        </w:rPr>
        <w:t>собие</w:t>
      </w:r>
      <w:r>
        <w:rPr>
          <w:bCs/>
          <w:sz w:val="28"/>
          <w:szCs w:val="28"/>
        </w:rPr>
        <w:t xml:space="preserve">/ </w:t>
      </w:r>
      <w:proofErr w:type="spellStart"/>
      <w:r>
        <w:rPr>
          <w:bCs/>
          <w:sz w:val="28"/>
          <w:szCs w:val="28"/>
        </w:rPr>
        <w:t>А.А.Лобжанидзе</w:t>
      </w:r>
      <w:proofErr w:type="spellEnd"/>
      <w:r w:rsidRPr="00EA569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</w:t>
      </w:r>
      <w:r w:rsidRPr="00EA5695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</w:t>
      </w:r>
      <w:r w:rsidRPr="00EA569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EA5695">
        <w:rPr>
          <w:bCs/>
          <w:sz w:val="28"/>
          <w:szCs w:val="28"/>
        </w:rPr>
        <w:t>Академия, 2005</w:t>
      </w:r>
      <w:r>
        <w:rPr>
          <w:bCs/>
          <w:sz w:val="28"/>
          <w:szCs w:val="28"/>
        </w:rPr>
        <w:t>.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254967">
        <w:rPr>
          <w:b/>
          <w:bCs/>
          <w:sz w:val="28"/>
          <w:szCs w:val="28"/>
        </w:rPr>
        <w:t xml:space="preserve">Любушкина, </w:t>
      </w:r>
      <w:proofErr w:type="spellStart"/>
      <w:r w:rsidRPr="00254967">
        <w:rPr>
          <w:b/>
          <w:bCs/>
          <w:sz w:val="28"/>
          <w:szCs w:val="28"/>
        </w:rPr>
        <w:t>С.Г</w:t>
      </w:r>
      <w:proofErr w:type="spellEnd"/>
      <w:r w:rsidRPr="00254967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A5695">
        <w:rPr>
          <w:bCs/>
          <w:sz w:val="28"/>
          <w:szCs w:val="28"/>
        </w:rPr>
        <w:t>Общее землеведение</w:t>
      </w:r>
      <w:r>
        <w:rPr>
          <w:bCs/>
          <w:sz w:val="28"/>
          <w:szCs w:val="28"/>
        </w:rPr>
        <w:t xml:space="preserve"> </w:t>
      </w:r>
      <w:r w:rsidRPr="00324500">
        <w:rPr>
          <w:sz w:val="28"/>
          <w:szCs w:val="28"/>
        </w:rPr>
        <w:t>[Текст] :</w:t>
      </w:r>
      <w:r>
        <w:rPr>
          <w:sz w:val="28"/>
          <w:szCs w:val="28"/>
        </w:rPr>
        <w:t xml:space="preserve"> у</w:t>
      </w:r>
      <w:r w:rsidRPr="00EA5695">
        <w:rPr>
          <w:bCs/>
          <w:sz w:val="28"/>
          <w:szCs w:val="28"/>
        </w:rPr>
        <w:t>чеб. пособие</w:t>
      </w:r>
      <w:r>
        <w:rPr>
          <w:bCs/>
          <w:sz w:val="28"/>
          <w:szCs w:val="28"/>
        </w:rPr>
        <w:t xml:space="preserve"> / </w:t>
      </w:r>
      <w:proofErr w:type="spellStart"/>
      <w:r w:rsidRPr="00EA5695">
        <w:rPr>
          <w:bCs/>
          <w:sz w:val="28"/>
          <w:szCs w:val="28"/>
        </w:rPr>
        <w:t>С.Г.Любушкина</w:t>
      </w:r>
      <w:proofErr w:type="spellEnd"/>
      <w:r w:rsidRPr="00EA5695">
        <w:rPr>
          <w:bCs/>
          <w:sz w:val="28"/>
          <w:szCs w:val="28"/>
        </w:rPr>
        <w:t xml:space="preserve">, </w:t>
      </w:r>
      <w:proofErr w:type="spellStart"/>
      <w:r w:rsidRPr="00EA5695">
        <w:rPr>
          <w:bCs/>
          <w:sz w:val="28"/>
          <w:szCs w:val="28"/>
        </w:rPr>
        <w:t>К.В.Пашканг</w:t>
      </w:r>
      <w:proofErr w:type="spellEnd"/>
      <w:r w:rsidRPr="00EA5695">
        <w:rPr>
          <w:bCs/>
          <w:sz w:val="28"/>
          <w:szCs w:val="28"/>
        </w:rPr>
        <w:t xml:space="preserve">, </w:t>
      </w:r>
      <w:proofErr w:type="spellStart"/>
      <w:r w:rsidRPr="00EA5695">
        <w:rPr>
          <w:bCs/>
          <w:sz w:val="28"/>
          <w:szCs w:val="28"/>
        </w:rPr>
        <w:t>А.В.Чернов</w:t>
      </w:r>
      <w:proofErr w:type="spellEnd"/>
      <w:r w:rsidRPr="00EA56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EA5695"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 xml:space="preserve"> </w:t>
      </w:r>
      <w:r w:rsidRPr="00EA5695">
        <w:rPr>
          <w:bCs/>
          <w:sz w:val="28"/>
          <w:szCs w:val="28"/>
        </w:rPr>
        <w:t>: Просвещен</w:t>
      </w:r>
      <w:r>
        <w:rPr>
          <w:bCs/>
          <w:sz w:val="28"/>
          <w:szCs w:val="28"/>
        </w:rPr>
        <w:t>ие,</w:t>
      </w:r>
      <w:r w:rsidRPr="00EA5695">
        <w:rPr>
          <w:bCs/>
          <w:sz w:val="28"/>
          <w:szCs w:val="28"/>
        </w:rPr>
        <w:t xml:space="preserve"> 2004.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254967">
        <w:rPr>
          <w:b/>
          <w:bCs/>
          <w:sz w:val="28"/>
          <w:szCs w:val="28"/>
        </w:rPr>
        <w:t xml:space="preserve">Ляховская, </w:t>
      </w:r>
      <w:proofErr w:type="spellStart"/>
      <w:r w:rsidRPr="00254967">
        <w:rPr>
          <w:b/>
          <w:bCs/>
          <w:sz w:val="28"/>
          <w:szCs w:val="28"/>
        </w:rPr>
        <w:t>Л.Ф</w:t>
      </w:r>
      <w:proofErr w:type="spellEnd"/>
      <w:r w:rsidRPr="00254967">
        <w:rPr>
          <w:b/>
          <w:bCs/>
          <w:sz w:val="28"/>
          <w:szCs w:val="28"/>
        </w:rPr>
        <w:t>.</w:t>
      </w:r>
      <w:r w:rsidRPr="00EA5695">
        <w:rPr>
          <w:bCs/>
          <w:sz w:val="28"/>
          <w:szCs w:val="28"/>
        </w:rPr>
        <w:t xml:space="preserve"> История географических открытий</w:t>
      </w:r>
      <w:r>
        <w:rPr>
          <w:bCs/>
          <w:sz w:val="28"/>
          <w:szCs w:val="28"/>
        </w:rPr>
        <w:t xml:space="preserve"> </w:t>
      </w:r>
      <w:r w:rsidRPr="00324500">
        <w:rPr>
          <w:sz w:val="28"/>
          <w:szCs w:val="28"/>
        </w:rPr>
        <w:t>[Текст] :</w:t>
      </w:r>
      <w:r>
        <w:rPr>
          <w:sz w:val="28"/>
          <w:szCs w:val="28"/>
        </w:rPr>
        <w:t xml:space="preserve"> у</w:t>
      </w:r>
      <w:r w:rsidRPr="00EA5695">
        <w:rPr>
          <w:bCs/>
          <w:sz w:val="28"/>
          <w:szCs w:val="28"/>
        </w:rPr>
        <w:t>чебно-справочное пособие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Л.Ф.Ляховская</w:t>
      </w:r>
      <w:proofErr w:type="spellEnd"/>
      <w:r w:rsidRPr="00EA56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</w:t>
      </w:r>
      <w:r w:rsidRPr="00EA5695">
        <w:rPr>
          <w:bCs/>
          <w:sz w:val="28"/>
          <w:szCs w:val="28"/>
        </w:rPr>
        <w:t>Самара</w:t>
      </w:r>
      <w:r>
        <w:rPr>
          <w:bCs/>
          <w:sz w:val="28"/>
          <w:szCs w:val="28"/>
        </w:rPr>
        <w:t xml:space="preserve"> : </w:t>
      </w:r>
      <w:proofErr w:type="spellStart"/>
      <w:r>
        <w:rPr>
          <w:bCs/>
          <w:sz w:val="28"/>
          <w:szCs w:val="28"/>
        </w:rPr>
        <w:t>СГПУ</w:t>
      </w:r>
      <w:proofErr w:type="spellEnd"/>
      <w:r w:rsidRPr="00EA5695">
        <w:rPr>
          <w:bCs/>
          <w:sz w:val="28"/>
          <w:szCs w:val="28"/>
        </w:rPr>
        <w:t>, 2005.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36498">
        <w:rPr>
          <w:b/>
          <w:bCs/>
          <w:sz w:val="28"/>
          <w:szCs w:val="28"/>
        </w:rPr>
        <w:t xml:space="preserve">Мартынов, </w:t>
      </w:r>
      <w:proofErr w:type="spellStart"/>
      <w:r>
        <w:rPr>
          <w:b/>
          <w:bCs/>
          <w:sz w:val="28"/>
          <w:szCs w:val="28"/>
        </w:rPr>
        <w:t>В.</w:t>
      </w:r>
      <w:r w:rsidRPr="00D36498">
        <w:rPr>
          <w:b/>
          <w:bCs/>
          <w:sz w:val="28"/>
          <w:szCs w:val="28"/>
        </w:rPr>
        <w:t>Л</w:t>
      </w:r>
      <w:proofErr w:type="spellEnd"/>
      <w:r w:rsidRPr="00D36498">
        <w:rPr>
          <w:b/>
          <w:bCs/>
          <w:sz w:val="28"/>
          <w:szCs w:val="28"/>
        </w:rPr>
        <w:t>.</w:t>
      </w:r>
      <w:r w:rsidRPr="00EA5695">
        <w:rPr>
          <w:bCs/>
          <w:sz w:val="28"/>
          <w:szCs w:val="28"/>
        </w:rPr>
        <w:t xml:space="preserve"> Социально-экономическая география современного мира [Текст] : учебник для вузов /</w:t>
      </w:r>
      <w:r w:rsidRPr="00D3649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В.Л.</w:t>
      </w:r>
      <w:r w:rsidRPr="00EA5695">
        <w:rPr>
          <w:bCs/>
          <w:sz w:val="28"/>
          <w:szCs w:val="28"/>
        </w:rPr>
        <w:t>Мартынов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Э.Л.</w:t>
      </w:r>
      <w:r w:rsidRPr="00EA5695">
        <w:rPr>
          <w:bCs/>
          <w:sz w:val="28"/>
          <w:szCs w:val="28"/>
        </w:rPr>
        <w:t>Файбусович</w:t>
      </w:r>
      <w:proofErr w:type="spellEnd"/>
      <w:r w:rsidRPr="00EA56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EA5695">
        <w:rPr>
          <w:bCs/>
          <w:sz w:val="28"/>
          <w:szCs w:val="28"/>
        </w:rPr>
        <w:t xml:space="preserve"> М. : Ак</w:t>
      </w:r>
      <w:r w:rsidRPr="00EA5695">
        <w:rPr>
          <w:bCs/>
          <w:sz w:val="28"/>
          <w:szCs w:val="28"/>
        </w:rPr>
        <w:t>а</w:t>
      </w:r>
      <w:r w:rsidRPr="00EA5695">
        <w:rPr>
          <w:bCs/>
          <w:sz w:val="28"/>
          <w:szCs w:val="28"/>
        </w:rPr>
        <w:t>демия, 2010.</w:t>
      </w:r>
    </w:p>
    <w:p w:rsidR="00AA27FB" w:rsidRPr="00EA5695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Петров, </w:t>
      </w:r>
      <w:proofErr w:type="spellStart"/>
      <w:r>
        <w:rPr>
          <w:b/>
          <w:bCs/>
          <w:sz w:val="28"/>
          <w:szCs w:val="28"/>
        </w:rPr>
        <w:t>К.</w:t>
      </w:r>
      <w:r w:rsidRPr="00254967">
        <w:rPr>
          <w:b/>
          <w:bCs/>
          <w:sz w:val="28"/>
          <w:szCs w:val="28"/>
        </w:rPr>
        <w:t>М</w:t>
      </w:r>
      <w:proofErr w:type="spellEnd"/>
      <w:r w:rsidRPr="00254967">
        <w:rPr>
          <w:b/>
          <w:bCs/>
          <w:sz w:val="28"/>
          <w:szCs w:val="28"/>
        </w:rPr>
        <w:t>.</w:t>
      </w:r>
      <w:r w:rsidRPr="00EA5695">
        <w:rPr>
          <w:bCs/>
          <w:sz w:val="28"/>
          <w:szCs w:val="28"/>
        </w:rPr>
        <w:t xml:space="preserve"> Биогеография </w:t>
      </w:r>
      <w:r w:rsidRPr="00324500">
        <w:rPr>
          <w:sz w:val="28"/>
          <w:szCs w:val="28"/>
        </w:rPr>
        <w:t>[Текст] :</w:t>
      </w:r>
      <w:r w:rsidRPr="00EA5695">
        <w:rPr>
          <w:bCs/>
          <w:sz w:val="28"/>
          <w:szCs w:val="28"/>
        </w:rPr>
        <w:t xml:space="preserve"> учебник / </w:t>
      </w:r>
      <w:proofErr w:type="spellStart"/>
      <w:r w:rsidRPr="00EA5695">
        <w:rPr>
          <w:bCs/>
          <w:sz w:val="28"/>
          <w:szCs w:val="28"/>
        </w:rPr>
        <w:t>К.М.Петров</w:t>
      </w:r>
      <w:proofErr w:type="spellEnd"/>
      <w:r w:rsidRPr="00EA5695">
        <w:rPr>
          <w:bCs/>
          <w:sz w:val="28"/>
          <w:szCs w:val="28"/>
        </w:rPr>
        <w:t>. - М. : Академический Проект, 2006.</w:t>
      </w:r>
    </w:p>
    <w:p w:rsidR="00AA27FB" w:rsidRPr="00324500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763F">
        <w:rPr>
          <w:b/>
          <w:sz w:val="28"/>
          <w:szCs w:val="28"/>
        </w:rPr>
        <w:lastRenderedPageBreak/>
        <w:t>Сборник</w:t>
      </w:r>
      <w:r w:rsidRPr="00324500">
        <w:rPr>
          <w:sz w:val="28"/>
          <w:szCs w:val="28"/>
        </w:rPr>
        <w:t xml:space="preserve"> нормативных документов и методических материалов по </w:t>
      </w:r>
      <w:proofErr w:type="spellStart"/>
      <w:r w:rsidRPr="00324500">
        <w:rPr>
          <w:sz w:val="28"/>
          <w:szCs w:val="28"/>
        </w:rPr>
        <w:t>предпрофильной</w:t>
      </w:r>
      <w:proofErr w:type="spellEnd"/>
      <w:r w:rsidRPr="00324500">
        <w:rPr>
          <w:sz w:val="28"/>
          <w:szCs w:val="28"/>
        </w:rPr>
        <w:t xml:space="preserve"> подготовке и профильному обучению [Текст] / сост. </w:t>
      </w:r>
      <w:proofErr w:type="spellStart"/>
      <w:r w:rsidRPr="00324500">
        <w:rPr>
          <w:sz w:val="28"/>
          <w:szCs w:val="28"/>
        </w:rPr>
        <w:t>В.В.Абатурова</w:t>
      </w:r>
      <w:proofErr w:type="spellEnd"/>
      <w:r w:rsidRPr="00324500">
        <w:rPr>
          <w:sz w:val="28"/>
          <w:szCs w:val="28"/>
        </w:rPr>
        <w:t xml:space="preserve">, </w:t>
      </w:r>
      <w:proofErr w:type="spellStart"/>
      <w:r w:rsidRPr="00324500">
        <w:rPr>
          <w:sz w:val="28"/>
          <w:szCs w:val="28"/>
        </w:rPr>
        <w:t>С.С.Кравцов</w:t>
      </w:r>
      <w:proofErr w:type="spellEnd"/>
      <w:r w:rsidRPr="00324500">
        <w:rPr>
          <w:sz w:val="28"/>
          <w:szCs w:val="28"/>
        </w:rPr>
        <w:t xml:space="preserve">. – М. : </w:t>
      </w:r>
      <w:proofErr w:type="spellStart"/>
      <w:r w:rsidRPr="00324500">
        <w:rPr>
          <w:sz w:val="28"/>
          <w:szCs w:val="28"/>
        </w:rPr>
        <w:t>Вентана</w:t>
      </w:r>
      <w:proofErr w:type="spellEnd"/>
      <w:r w:rsidRPr="00324500">
        <w:rPr>
          <w:sz w:val="28"/>
          <w:szCs w:val="28"/>
        </w:rPr>
        <w:t>-Граф, 2007. 224 с.</w:t>
      </w:r>
    </w:p>
    <w:p w:rsidR="00AA27FB" w:rsidRPr="00324500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763F">
        <w:rPr>
          <w:b/>
          <w:sz w:val="28"/>
          <w:szCs w:val="28"/>
        </w:rPr>
        <w:t>Современные образовательные технологии</w:t>
      </w:r>
      <w:r w:rsidRPr="00324500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Текст] : учеб. пособие / кол. а</w:t>
      </w:r>
      <w:r w:rsidRPr="00324500">
        <w:rPr>
          <w:sz w:val="28"/>
          <w:szCs w:val="28"/>
        </w:rPr>
        <w:t xml:space="preserve">второв; под ред. </w:t>
      </w:r>
      <w:proofErr w:type="spellStart"/>
      <w:r w:rsidRPr="00324500">
        <w:rPr>
          <w:sz w:val="28"/>
          <w:szCs w:val="28"/>
        </w:rPr>
        <w:t>Н.В.Бордовской</w:t>
      </w:r>
      <w:proofErr w:type="spellEnd"/>
      <w:r w:rsidRPr="00324500">
        <w:rPr>
          <w:sz w:val="28"/>
          <w:szCs w:val="28"/>
        </w:rPr>
        <w:t xml:space="preserve">. – М. : </w:t>
      </w:r>
      <w:proofErr w:type="spellStart"/>
      <w:r w:rsidRPr="00324500">
        <w:rPr>
          <w:sz w:val="28"/>
          <w:szCs w:val="28"/>
        </w:rPr>
        <w:t>КНОРУС</w:t>
      </w:r>
      <w:proofErr w:type="spellEnd"/>
      <w:r w:rsidRPr="00324500">
        <w:rPr>
          <w:sz w:val="28"/>
          <w:szCs w:val="28"/>
        </w:rPr>
        <w:t>, 2010. – 432 с.</w:t>
      </w:r>
    </w:p>
    <w:p w:rsidR="00AA27FB" w:rsidRPr="00324500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763F">
        <w:rPr>
          <w:b/>
          <w:sz w:val="28"/>
          <w:szCs w:val="28"/>
        </w:rPr>
        <w:t>Устав</w:t>
      </w:r>
      <w:r w:rsidRPr="00324500">
        <w:rPr>
          <w:sz w:val="28"/>
          <w:szCs w:val="28"/>
        </w:rPr>
        <w:t xml:space="preserve"> школы № 45 с углубленным изучением иностранного языка </w:t>
      </w:r>
      <w:r w:rsidRPr="00C23EE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23EE5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C23EE5">
        <w:rPr>
          <w:sz w:val="28"/>
          <w:szCs w:val="28"/>
        </w:rPr>
        <w:t>:</w:t>
      </w:r>
      <w:r w:rsidRPr="00324500">
        <w:rPr>
          <w:sz w:val="28"/>
          <w:szCs w:val="28"/>
        </w:rPr>
        <w:t xml:space="preserve"> </w:t>
      </w:r>
      <w:r w:rsidRPr="00324500">
        <w:rPr>
          <w:sz w:val="28"/>
          <w:szCs w:val="28"/>
          <w:lang w:val="en-US"/>
        </w:rPr>
        <w:t>http</w:t>
      </w:r>
      <w:r w:rsidRPr="00324500">
        <w:rPr>
          <w:sz w:val="28"/>
          <w:szCs w:val="28"/>
        </w:rPr>
        <w:t>://</w:t>
      </w:r>
      <w:proofErr w:type="spellStart"/>
      <w:r w:rsidRPr="00324500">
        <w:rPr>
          <w:sz w:val="28"/>
          <w:szCs w:val="28"/>
          <w:lang w:val="en-US"/>
        </w:rPr>
        <w:t>yamkino</w:t>
      </w:r>
      <w:proofErr w:type="spellEnd"/>
      <w:r w:rsidRPr="00324500">
        <w:rPr>
          <w:sz w:val="28"/>
          <w:szCs w:val="28"/>
        </w:rPr>
        <w:t>45.</w:t>
      </w:r>
      <w:proofErr w:type="spellStart"/>
      <w:r w:rsidRPr="00324500">
        <w:rPr>
          <w:sz w:val="28"/>
          <w:szCs w:val="28"/>
          <w:lang w:val="en-US"/>
        </w:rPr>
        <w:t>narod</w:t>
      </w:r>
      <w:proofErr w:type="spellEnd"/>
      <w:r w:rsidRPr="00324500">
        <w:rPr>
          <w:sz w:val="28"/>
          <w:szCs w:val="28"/>
        </w:rPr>
        <w:t>.</w:t>
      </w:r>
      <w:proofErr w:type="spellStart"/>
      <w:r w:rsidRPr="00324500">
        <w:rPr>
          <w:sz w:val="28"/>
          <w:szCs w:val="28"/>
          <w:lang w:val="en-US"/>
        </w:rPr>
        <w:t>ru</w:t>
      </w:r>
      <w:proofErr w:type="spellEnd"/>
      <w:r w:rsidRPr="00324500">
        <w:rPr>
          <w:sz w:val="28"/>
          <w:szCs w:val="28"/>
        </w:rPr>
        <w:t>/</w:t>
      </w:r>
      <w:proofErr w:type="spellStart"/>
      <w:r w:rsidRPr="00324500">
        <w:rPr>
          <w:sz w:val="28"/>
          <w:szCs w:val="28"/>
          <w:lang w:val="en-US"/>
        </w:rPr>
        <w:t>Ustav</w:t>
      </w:r>
      <w:proofErr w:type="spellEnd"/>
      <w:r w:rsidRPr="00324500">
        <w:rPr>
          <w:sz w:val="28"/>
          <w:szCs w:val="28"/>
        </w:rPr>
        <w:t>/</w:t>
      </w:r>
      <w:proofErr w:type="spellStart"/>
      <w:r w:rsidRPr="00324500">
        <w:rPr>
          <w:sz w:val="28"/>
          <w:szCs w:val="28"/>
          <w:lang w:val="en-US"/>
        </w:rPr>
        <w:t>ustav</w:t>
      </w:r>
      <w:proofErr w:type="spellEnd"/>
      <w:r w:rsidRPr="00324500">
        <w:rPr>
          <w:sz w:val="28"/>
          <w:szCs w:val="28"/>
        </w:rPr>
        <w:t>.</w:t>
      </w:r>
      <w:proofErr w:type="spellStart"/>
      <w:r w:rsidRPr="00324500">
        <w:rPr>
          <w:sz w:val="28"/>
          <w:szCs w:val="28"/>
          <w:lang w:val="en-US"/>
        </w:rPr>
        <w:t>htm</w:t>
      </w:r>
      <w:proofErr w:type="spellEnd"/>
    </w:p>
    <w:p w:rsidR="00AA27FB" w:rsidRPr="00324500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763F">
        <w:rPr>
          <w:b/>
          <w:sz w:val="28"/>
          <w:szCs w:val="28"/>
        </w:rPr>
        <w:t xml:space="preserve">Фокина, </w:t>
      </w:r>
      <w:proofErr w:type="spellStart"/>
      <w:r w:rsidRPr="0039763F">
        <w:rPr>
          <w:b/>
          <w:sz w:val="28"/>
          <w:szCs w:val="28"/>
        </w:rPr>
        <w:t>Ю.Г</w:t>
      </w:r>
      <w:proofErr w:type="spellEnd"/>
      <w:r w:rsidRPr="0039763F">
        <w:rPr>
          <w:b/>
          <w:sz w:val="28"/>
          <w:szCs w:val="28"/>
        </w:rPr>
        <w:t>.</w:t>
      </w:r>
      <w:r w:rsidRPr="00324500">
        <w:rPr>
          <w:sz w:val="28"/>
          <w:szCs w:val="28"/>
        </w:rPr>
        <w:t xml:space="preserve"> Теория и технология обучения: </w:t>
      </w:r>
      <w:proofErr w:type="spellStart"/>
      <w:r w:rsidRPr="00324500">
        <w:rPr>
          <w:sz w:val="28"/>
          <w:szCs w:val="28"/>
        </w:rPr>
        <w:t>деятельностный</w:t>
      </w:r>
      <w:proofErr w:type="spellEnd"/>
      <w:r w:rsidRPr="00324500">
        <w:rPr>
          <w:sz w:val="28"/>
          <w:szCs w:val="28"/>
        </w:rPr>
        <w:t xml:space="preserve"> подход [Текст] : учеб. пособие для студ. </w:t>
      </w:r>
      <w:proofErr w:type="spellStart"/>
      <w:r w:rsidRPr="00324500">
        <w:rPr>
          <w:sz w:val="28"/>
          <w:szCs w:val="28"/>
        </w:rPr>
        <w:t>высш</w:t>
      </w:r>
      <w:proofErr w:type="spellEnd"/>
      <w:r w:rsidRPr="00324500">
        <w:rPr>
          <w:sz w:val="28"/>
          <w:szCs w:val="28"/>
        </w:rPr>
        <w:t xml:space="preserve">. учеб. заведений / </w:t>
      </w:r>
      <w:proofErr w:type="spellStart"/>
      <w:r w:rsidRPr="00324500">
        <w:rPr>
          <w:sz w:val="28"/>
          <w:szCs w:val="28"/>
        </w:rPr>
        <w:t>Ю.Г.Фокина</w:t>
      </w:r>
      <w:proofErr w:type="spellEnd"/>
      <w:r w:rsidRPr="00324500">
        <w:rPr>
          <w:sz w:val="28"/>
          <w:szCs w:val="28"/>
        </w:rPr>
        <w:t>. – М.</w:t>
      </w:r>
      <w:r>
        <w:rPr>
          <w:sz w:val="28"/>
          <w:szCs w:val="28"/>
        </w:rPr>
        <w:t> </w:t>
      </w:r>
      <w:r w:rsidRPr="00324500">
        <w:rPr>
          <w:sz w:val="28"/>
          <w:szCs w:val="28"/>
        </w:rPr>
        <w:t>: Академия, 2006. – 240 с.</w:t>
      </w:r>
    </w:p>
    <w:p w:rsidR="00AA27FB" w:rsidRDefault="00AA27FB" w:rsidP="00AA27FB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763F">
        <w:rPr>
          <w:b/>
          <w:sz w:val="28"/>
          <w:szCs w:val="28"/>
        </w:rPr>
        <w:t xml:space="preserve">Школьные </w:t>
      </w:r>
      <w:r w:rsidRPr="002E0C2C">
        <w:rPr>
          <w:b/>
          <w:sz w:val="28"/>
          <w:szCs w:val="28"/>
        </w:rPr>
        <w:t>программы</w:t>
      </w:r>
      <w:r w:rsidRPr="003976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39763F">
        <w:rPr>
          <w:b/>
          <w:sz w:val="28"/>
          <w:szCs w:val="28"/>
        </w:rPr>
        <w:t>учебники</w:t>
      </w:r>
      <w:r w:rsidRPr="002E0C2C">
        <w:rPr>
          <w:b/>
          <w:sz w:val="28"/>
          <w:szCs w:val="28"/>
        </w:rPr>
        <w:t xml:space="preserve"> </w:t>
      </w:r>
      <w:r w:rsidRPr="00324500">
        <w:rPr>
          <w:sz w:val="28"/>
          <w:szCs w:val="28"/>
        </w:rPr>
        <w:t xml:space="preserve">по </w:t>
      </w:r>
      <w:r>
        <w:rPr>
          <w:sz w:val="28"/>
          <w:szCs w:val="28"/>
        </w:rPr>
        <w:t>географии</w:t>
      </w:r>
      <w:r w:rsidRPr="00324500">
        <w:rPr>
          <w:sz w:val="28"/>
          <w:szCs w:val="28"/>
        </w:rPr>
        <w:t xml:space="preserve"> разных авторских линий.</w:t>
      </w:r>
    </w:p>
    <w:p w:rsidR="00F358E9" w:rsidRPr="00EA5695" w:rsidRDefault="00F358E9" w:rsidP="002E0C2C">
      <w:pPr>
        <w:ind w:firstLine="709"/>
        <w:jc w:val="both"/>
        <w:rPr>
          <w:sz w:val="28"/>
          <w:szCs w:val="28"/>
        </w:rPr>
      </w:pPr>
    </w:p>
    <w:p w:rsidR="009A6E8D" w:rsidRPr="006275BD" w:rsidRDefault="00F228D0" w:rsidP="002E0C2C">
      <w:pPr>
        <w:jc w:val="center"/>
        <w:rPr>
          <w:rFonts w:ascii="Arial" w:hAnsi="Arial" w:cs="Arial"/>
          <w:b/>
          <w:sz w:val="30"/>
          <w:szCs w:val="30"/>
        </w:rPr>
      </w:pPr>
      <w:r w:rsidRPr="00324500">
        <w:rPr>
          <w:b/>
          <w:sz w:val="28"/>
          <w:szCs w:val="28"/>
        </w:rPr>
        <w:br w:type="page"/>
      </w:r>
      <w:r w:rsidRPr="006275BD">
        <w:rPr>
          <w:rFonts w:ascii="Arial" w:hAnsi="Arial" w:cs="Arial"/>
          <w:b/>
          <w:sz w:val="30"/>
          <w:szCs w:val="30"/>
        </w:rPr>
        <w:lastRenderedPageBreak/>
        <w:t>ПРИМЕРН</w:t>
      </w:r>
      <w:r w:rsidR="009A6E8D" w:rsidRPr="006275BD">
        <w:rPr>
          <w:rFonts w:ascii="Arial" w:hAnsi="Arial" w:cs="Arial"/>
          <w:b/>
          <w:sz w:val="30"/>
          <w:szCs w:val="30"/>
        </w:rPr>
        <w:t>Ы</w:t>
      </w:r>
      <w:r w:rsidR="000464E4">
        <w:rPr>
          <w:rFonts w:ascii="Arial" w:hAnsi="Arial" w:cs="Arial"/>
          <w:b/>
          <w:sz w:val="30"/>
          <w:szCs w:val="30"/>
        </w:rPr>
        <w:t>Й</w:t>
      </w:r>
      <w:r w:rsidR="009A6E8D" w:rsidRPr="006275BD">
        <w:rPr>
          <w:rFonts w:ascii="Arial" w:hAnsi="Arial" w:cs="Arial"/>
          <w:b/>
          <w:sz w:val="30"/>
          <w:szCs w:val="30"/>
        </w:rPr>
        <w:t xml:space="preserve"> ВАРИАНТ КОМПЛЕКСН</w:t>
      </w:r>
      <w:r w:rsidR="000464E4">
        <w:rPr>
          <w:rFonts w:ascii="Arial" w:hAnsi="Arial" w:cs="Arial"/>
          <w:b/>
          <w:sz w:val="30"/>
          <w:szCs w:val="30"/>
        </w:rPr>
        <w:t>ОГО</w:t>
      </w:r>
      <w:r w:rsidR="009A6E8D" w:rsidRPr="006275BD">
        <w:rPr>
          <w:rFonts w:ascii="Arial" w:hAnsi="Arial" w:cs="Arial"/>
          <w:b/>
          <w:sz w:val="30"/>
          <w:szCs w:val="30"/>
        </w:rPr>
        <w:t xml:space="preserve"> ЗАДАНИ</w:t>
      </w:r>
      <w:r w:rsidR="000464E4">
        <w:rPr>
          <w:rFonts w:ascii="Arial" w:hAnsi="Arial" w:cs="Arial"/>
          <w:b/>
          <w:sz w:val="30"/>
          <w:szCs w:val="30"/>
        </w:rPr>
        <w:t>Я</w:t>
      </w:r>
    </w:p>
    <w:p w:rsidR="00BD30A5" w:rsidRDefault="009A6E8D" w:rsidP="00BD30A5">
      <w:pPr>
        <w:jc w:val="center"/>
        <w:rPr>
          <w:rFonts w:ascii="Arial" w:hAnsi="Arial" w:cs="Arial"/>
          <w:b/>
          <w:sz w:val="30"/>
          <w:szCs w:val="30"/>
        </w:rPr>
      </w:pPr>
      <w:r w:rsidRPr="006275BD">
        <w:rPr>
          <w:rFonts w:ascii="Arial" w:hAnsi="Arial" w:cs="Arial"/>
          <w:b/>
          <w:sz w:val="30"/>
          <w:szCs w:val="30"/>
        </w:rPr>
        <w:t xml:space="preserve">ИТОГОВОГО </w:t>
      </w:r>
      <w:r w:rsidR="000D696B">
        <w:rPr>
          <w:rFonts w:ascii="Arial" w:hAnsi="Arial" w:cs="Arial"/>
          <w:b/>
          <w:sz w:val="30"/>
          <w:szCs w:val="30"/>
        </w:rPr>
        <w:t xml:space="preserve">МЕЖДИСЦИПЛИНАРНОГО </w:t>
      </w:r>
      <w:r w:rsidR="00F228D0" w:rsidRPr="006275BD">
        <w:rPr>
          <w:rFonts w:ascii="Arial" w:hAnsi="Arial" w:cs="Arial"/>
          <w:b/>
          <w:sz w:val="30"/>
          <w:szCs w:val="30"/>
        </w:rPr>
        <w:t>ГОСУДАРСТВЕННО</w:t>
      </w:r>
      <w:r w:rsidR="00EB6167">
        <w:rPr>
          <w:rFonts w:ascii="Arial" w:hAnsi="Arial" w:cs="Arial"/>
          <w:b/>
          <w:sz w:val="30"/>
          <w:szCs w:val="30"/>
        </w:rPr>
        <w:t>ГО ЭКЗАМЕНА</w:t>
      </w:r>
      <w:r w:rsidR="000D696B">
        <w:rPr>
          <w:rFonts w:ascii="Arial" w:hAnsi="Arial" w:cs="Arial"/>
          <w:b/>
          <w:sz w:val="30"/>
          <w:szCs w:val="30"/>
        </w:rPr>
        <w:t xml:space="preserve"> </w:t>
      </w:r>
      <w:r w:rsidRPr="006275BD">
        <w:rPr>
          <w:rFonts w:ascii="Arial" w:hAnsi="Arial" w:cs="Arial"/>
          <w:b/>
          <w:sz w:val="30"/>
          <w:szCs w:val="30"/>
        </w:rPr>
        <w:t>ПО СПЕЦИАЛЬНОСТИ</w:t>
      </w:r>
      <w:r w:rsidR="00F228D0" w:rsidRPr="006275BD">
        <w:rPr>
          <w:rFonts w:ascii="Arial" w:hAnsi="Arial" w:cs="Arial"/>
          <w:b/>
          <w:sz w:val="30"/>
          <w:szCs w:val="30"/>
        </w:rPr>
        <w:t xml:space="preserve"> «</w:t>
      </w:r>
      <w:r w:rsidR="000464E4">
        <w:rPr>
          <w:rFonts w:ascii="Arial" w:hAnsi="Arial" w:cs="Arial"/>
          <w:b/>
          <w:sz w:val="30"/>
          <w:szCs w:val="30"/>
        </w:rPr>
        <w:t>ГЕОГРАФИЯ</w:t>
      </w:r>
      <w:r w:rsidR="00F228D0" w:rsidRPr="006275BD">
        <w:rPr>
          <w:rFonts w:ascii="Arial" w:hAnsi="Arial" w:cs="Arial"/>
          <w:b/>
          <w:sz w:val="30"/>
          <w:szCs w:val="30"/>
        </w:rPr>
        <w:t>»</w:t>
      </w:r>
    </w:p>
    <w:p w:rsidR="00871B68" w:rsidRDefault="00871B68" w:rsidP="00BD30A5">
      <w:pPr>
        <w:jc w:val="center"/>
        <w:rPr>
          <w:rFonts w:ascii="Arial" w:hAnsi="Arial" w:cs="Arial"/>
          <w:b/>
          <w:sz w:val="30"/>
          <w:szCs w:val="30"/>
        </w:rPr>
      </w:pPr>
    </w:p>
    <w:p w:rsidR="000464E4" w:rsidRPr="000464E4" w:rsidRDefault="000464E4" w:rsidP="000464E4">
      <w:pPr>
        <w:numPr>
          <w:ilvl w:val="0"/>
          <w:numId w:val="47"/>
        </w:numPr>
        <w:tabs>
          <w:tab w:val="center" w:pos="0"/>
          <w:tab w:val="left" w:pos="975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0464E4">
        <w:rPr>
          <w:sz w:val="28"/>
          <w:szCs w:val="28"/>
        </w:rPr>
        <w:t>Дайте характеристику топливно-энергетического комплекса Западно-Сибирского экономического района. (География нефтяной и газовой промы</w:t>
      </w:r>
      <w:r w:rsidRPr="000464E4">
        <w:rPr>
          <w:sz w:val="28"/>
          <w:szCs w:val="28"/>
        </w:rPr>
        <w:t>ш</w:t>
      </w:r>
      <w:r w:rsidRPr="000464E4">
        <w:rPr>
          <w:sz w:val="28"/>
          <w:szCs w:val="28"/>
        </w:rPr>
        <w:t>ленности района. Крупнейшие месторождения нефти и газа. Центры нефтеп</w:t>
      </w:r>
      <w:r w:rsidRPr="000464E4">
        <w:rPr>
          <w:sz w:val="28"/>
          <w:szCs w:val="28"/>
        </w:rPr>
        <w:t>е</w:t>
      </w:r>
      <w:r w:rsidRPr="000464E4">
        <w:rPr>
          <w:sz w:val="28"/>
          <w:szCs w:val="28"/>
        </w:rPr>
        <w:t>реработки. Важнейшие нефтепроводы и газопроводы. Виды электростанций. Перспективы развития ТЭК района).</w:t>
      </w:r>
    </w:p>
    <w:p w:rsidR="000464E4" w:rsidRPr="000464E4" w:rsidRDefault="000464E4" w:rsidP="000464E4">
      <w:pPr>
        <w:numPr>
          <w:ilvl w:val="0"/>
          <w:numId w:val="47"/>
        </w:numPr>
        <w:tabs>
          <w:tab w:val="center" w:pos="0"/>
          <w:tab w:val="left" w:pos="975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0464E4">
        <w:rPr>
          <w:sz w:val="28"/>
          <w:szCs w:val="28"/>
        </w:rPr>
        <w:t>Дайте характеристику технологии проблемного обучения. (Сущность, основы, функции и особенности технологии проблемного обучения. Методы проблемного обучения. Проблемные ситуации: понятие и типы, способы и пр</w:t>
      </w:r>
      <w:r w:rsidRPr="000464E4">
        <w:rPr>
          <w:sz w:val="28"/>
          <w:szCs w:val="28"/>
        </w:rPr>
        <w:t>а</w:t>
      </w:r>
      <w:r w:rsidRPr="000464E4">
        <w:rPr>
          <w:sz w:val="28"/>
          <w:szCs w:val="28"/>
        </w:rPr>
        <w:t>вила создания. Этапы проблемного обучения. Роль педагога в проблемном об</w:t>
      </w:r>
      <w:r w:rsidRPr="000464E4">
        <w:rPr>
          <w:sz w:val="28"/>
          <w:szCs w:val="28"/>
        </w:rPr>
        <w:t>у</w:t>
      </w:r>
      <w:r w:rsidRPr="000464E4">
        <w:rPr>
          <w:sz w:val="28"/>
          <w:szCs w:val="28"/>
        </w:rPr>
        <w:t>чении).</w:t>
      </w:r>
    </w:p>
    <w:p w:rsidR="000464E4" w:rsidRPr="000464E4" w:rsidRDefault="000464E4" w:rsidP="000464E4">
      <w:pPr>
        <w:numPr>
          <w:ilvl w:val="0"/>
          <w:numId w:val="47"/>
        </w:numPr>
        <w:tabs>
          <w:tab w:val="center" w:pos="0"/>
          <w:tab w:val="left" w:pos="975"/>
        </w:tabs>
        <w:spacing w:line="252" w:lineRule="auto"/>
        <w:ind w:left="0" w:firstLine="567"/>
        <w:jc w:val="both"/>
        <w:rPr>
          <w:sz w:val="28"/>
          <w:szCs w:val="28"/>
        </w:rPr>
      </w:pPr>
      <w:r w:rsidRPr="000464E4">
        <w:rPr>
          <w:sz w:val="28"/>
          <w:szCs w:val="28"/>
        </w:rPr>
        <w:t xml:space="preserve">Составьте план урока </w:t>
      </w:r>
      <w:r>
        <w:rPr>
          <w:sz w:val="28"/>
          <w:szCs w:val="28"/>
        </w:rPr>
        <w:t>«</w:t>
      </w:r>
      <w:r w:rsidRPr="000464E4">
        <w:rPr>
          <w:sz w:val="28"/>
          <w:szCs w:val="28"/>
        </w:rPr>
        <w:t>Топливно-энергетический комплекс Западно-Сибирского экономического района</w:t>
      </w:r>
      <w:r>
        <w:rPr>
          <w:sz w:val="28"/>
          <w:szCs w:val="28"/>
        </w:rPr>
        <w:t>»</w:t>
      </w:r>
      <w:r w:rsidRPr="000464E4">
        <w:rPr>
          <w:sz w:val="28"/>
          <w:szCs w:val="28"/>
        </w:rPr>
        <w:t xml:space="preserve"> с использованием технологии проблемн</w:t>
      </w:r>
      <w:r w:rsidRPr="000464E4">
        <w:rPr>
          <w:sz w:val="28"/>
          <w:szCs w:val="28"/>
        </w:rPr>
        <w:t>о</w:t>
      </w:r>
      <w:r w:rsidRPr="000464E4">
        <w:rPr>
          <w:sz w:val="28"/>
          <w:szCs w:val="28"/>
        </w:rPr>
        <w:t>го обучения.</w:t>
      </w:r>
    </w:p>
    <w:p w:rsidR="00143D87" w:rsidRPr="006275BD" w:rsidRDefault="00F228D0" w:rsidP="00A16AC4">
      <w:pPr>
        <w:tabs>
          <w:tab w:val="left" w:pos="975"/>
          <w:tab w:val="center" w:pos="4564"/>
        </w:tabs>
        <w:spacing w:line="252" w:lineRule="auto"/>
        <w:jc w:val="center"/>
        <w:rPr>
          <w:rFonts w:ascii="Arial" w:hAnsi="Arial" w:cs="Arial"/>
          <w:b/>
          <w:sz w:val="30"/>
          <w:szCs w:val="30"/>
        </w:rPr>
      </w:pPr>
      <w:r w:rsidRPr="006275BD">
        <w:rPr>
          <w:b/>
          <w:sz w:val="30"/>
          <w:szCs w:val="30"/>
        </w:rPr>
        <w:br w:type="page"/>
      </w:r>
      <w:r w:rsidR="00143D87" w:rsidRPr="006275BD">
        <w:rPr>
          <w:rFonts w:ascii="Arial" w:hAnsi="Arial" w:cs="Arial"/>
          <w:b/>
          <w:sz w:val="30"/>
          <w:szCs w:val="30"/>
        </w:rPr>
        <w:lastRenderedPageBreak/>
        <w:t>ЛИТЕРАТУРА</w:t>
      </w:r>
    </w:p>
    <w:p w:rsidR="006E2F97" w:rsidRPr="006E2F97" w:rsidRDefault="00A16AC4" w:rsidP="009F061A">
      <w:pPr>
        <w:shd w:val="clear" w:color="auto" w:fill="FFFFFF"/>
        <w:tabs>
          <w:tab w:val="left" w:pos="638"/>
        </w:tabs>
        <w:spacing w:line="235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6E2F97">
        <w:rPr>
          <w:bCs/>
          <w:color w:val="000000"/>
          <w:sz w:val="28"/>
          <w:szCs w:val="28"/>
        </w:rPr>
        <w:t xml:space="preserve">. </w:t>
      </w:r>
      <w:r w:rsidR="006E2F97" w:rsidRPr="009F061A">
        <w:rPr>
          <w:b/>
          <w:bCs/>
          <w:color w:val="000000"/>
          <w:sz w:val="28"/>
          <w:szCs w:val="28"/>
        </w:rPr>
        <w:t>Государственный образовательный стандарт</w:t>
      </w:r>
      <w:r w:rsidR="006E2F97" w:rsidRPr="006E2F97">
        <w:rPr>
          <w:bCs/>
          <w:color w:val="000000"/>
          <w:sz w:val="28"/>
          <w:szCs w:val="28"/>
        </w:rPr>
        <w:t xml:space="preserve"> высшего професси</w:t>
      </w:r>
      <w:r w:rsidR="006E2F97" w:rsidRPr="006E2F97">
        <w:rPr>
          <w:bCs/>
          <w:color w:val="000000"/>
          <w:sz w:val="28"/>
          <w:szCs w:val="28"/>
        </w:rPr>
        <w:t>о</w:t>
      </w:r>
      <w:r w:rsidR="006E2F97" w:rsidRPr="006E2F97">
        <w:rPr>
          <w:bCs/>
          <w:color w:val="000000"/>
          <w:sz w:val="28"/>
          <w:szCs w:val="28"/>
        </w:rPr>
        <w:t xml:space="preserve">нального образования. Специальность </w:t>
      </w:r>
      <w:r>
        <w:rPr>
          <w:bCs/>
          <w:color w:val="000000"/>
          <w:sz w:val="28"/>
          <w:szCs w:val="28"/>
        </w:rPr>
        <w:t>050103</w:t>
      </w:r>
      <w:r w:rsidR="006E2F97" w:rsidRPr="006E2F9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География</w:t>
      </w:r>
      <w:r w:rsidR="006E2F97" w:rsidRPr="006E2F97">
        <w:rPr>
          <w:bCs/>
          <w:color w:val="000000"/>
          <w:sz w:val="28"/>
          <w:szCs w:val="28"/>
        </w:rPr>
        <w:t xml:space="preserve"> с дополнительной специальностью. Утвержден </w:t>
      </w:r>
      <w:proofErr w:type="spellStart"/>
      <w:r w:rsidR="006E2F97" w:rsidRPr="006E2F97">
        <w:rPr>
          <w:bCs/>
          <w:color w:val="000000"/>
          <w:sz w:val="28"/>
          <w:szCs w:val="28"/>
        </w:rPr>
        <w:t>Минобрнауки</w:t>
      </w:r>
      <w:proofErr w:type="spellEnd"/>
      <w:r w:rsidR="006E2F97" w:rsidRPr="006E2F97">
        <w:rPr>
          <w:bCs/>
          <w:color w:val="000000"/>
          <w:sz w:val="28"/>
          <w:szCs w:val="28"/>
        </w:rPr>
        <w:t xml:space="preserve"> России 31.01.05. Номе</w:t>
      </w:r>
      <w:r w:rsidR="00E814CD">
        <w:rPr>
          <w:bCs/>
          <w:color w:val="000000"/>
          <w:sz w:val="28"/>
          <w:szCs w:val="28"/>
        </w:rPr>
        <w:t>р госуда</w:t>
      </w:r>
      <w:r w:rsidR="00E814CD">
        <w:rPr>
          <w:bCs/>
          <w:color w:val="000000"/>
          <w:sz w:val="28"/>
          <w:szCs w:val="28"/>
        </w:rPr>
        <w:t>р</w:t>
      </w:r>
      <w:r w:rsidR="00E814CD">
        <w:rPr>
          <w:bCs/>
          <w:color w:val="000000"/>
          <w:sz w:val="28"/>
          <w:szCs w:val="28"/>
        </w:rPr>
        <w:t>ственной регистрации № </w:t>
      </w:r>
      <w:r w:rsidR="000D696B">
        <w:rPr>
          <w:bCs/>
          <w:color w:val="000000"/>
          <w:sz w:val="28"/>
          <w:szCs w:val="28"/>
        </w:rPr>
        <w:t>700</w:t>
      </w:r>
      <w:r w:rsidR="006E2F97" w:rsidRPr="006E2F97">
        <w:rPr>
          <w:bCs/>
          <w:color w:val="000000"/>
          <w:sz w:val="28"/>
          <w:szCs w:val="28"/>
        </w:rPr>
        <w:t xml:space="preserve"> </w:t>
      </w:r>
      <w:proofErr w:type="spellStart"/>
      <w:r w:rsidR="006E2F97" w:rsidRPr="006E2F97">
        <w:rPr>
          <w:bCs/>
          <w:color w:val="000000"/>
          <w:sz w:val="28"/>
          <w:szCs w:val="28"/>
        </w:rPr>
        <w:t>пед</w:t>
      </w:r>
      <w:proofErr w:type="spellEnd"/>
      <w:r w:rsidR="006E2F97" w:rsidRPr="006E2F97">
        <w:rPr>
          <w:bCs/>
          <w:color w:val="000000"/>
          <w:sz w:val="28"/>
          <w:szCs w:val="28"/>
        </w:rPr>
        <w:t>/</w:t>
      </w:r>
      <w:proofErr w:type="spellStart"/>
      <w:r w:rsidR="006E2F97" w:rsidRPr="006E2F97">
        <w:rPr>
          <w:bCs/>
          <w:color w:val="000000"/>
          <w:sz w:val="28"/>
          <w:szCs w:val="28"/>
        </w:rPr>
        <w:t>сп</w:t>
      </w:r>
      <w:proofErr w:type="spellEnd"/>
      <w:r w:rsidR="006E2F97" w:rsidRPr="006E2F97">
        <w:rPr>
          <w:bCs/>
          <w:color w:val="000000"/>
          <w:sz w:val="28"/>
          <w:szCs w:val="28"/>
        </w:rPr>
        <w:t xml:space="preserve"> (</w:t>
      </w:r>
      <w:r w:rsidR="006E2F97" w:rsidRPr="006E2F97">
        <w:rPr>
          <w:bCs/>
          <w:sz w:val="28"/>
          <w:szCs w:val="28"/>
        </w:rPr>
        <w:t>новый) //</w:t>
      </w:r>
      <w:r w:rsidR="00966ADD">
        <w:rPr>
          <w:bCs/>
          <w:sz w:val="28"/>
          <w:szCs w:val="28"/>
        </w:rPr>
        <w:t xml:space="preserve"> </w:t>
      </w:r>
      <w:hyperlink r:id="rId8" w:history="1">
        <w:r w:rsidR="000D696B" w:rsidRPr="008C2BAA">
          <w:rPr>
            <w:rStyle w:val="a4"/>
            <w:sz w:val="28"/>
            <w:szCs w:val="28"/>
          </w:rPr>
          <w:t>http://www.edu.ru</w:t>
        </w:r>
      </w:hyperlink>
      <w:r w:rsidR="000D696B">
        <w:rPr>
          <w:sz w:val="28"/>
          <w:szCs w:val="28"/>
        </w:rPr>
        <w:t xml:space="preserve"> </w:t>
      </w:r>
    </w:p>
    <w:p w:rsidR="006E2F97" w:rsidRPr="006E2F97" w:rsidRDefault="006E2F97" w:rsidP="009F061A">
      <w:pPr>
        <w:shd w:val="clear" w:color="auto" w:fill="FFFFFF"/>
        <w:tabs>
          <w:tab w:val="left" w:pos="638"/>
        </w:tabs>
        <w:spacing w:line="235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F061A">
        <w:rPr>
          <w:b/>
          <w:bCs/>
          <w:color w:val="000000"/>
          <w:sz w:val="28"/>
          <w:szCs w:val="28"/>
        </w:rPr>
        <w:t>Методические рекомендации</w:t>
      </w:r>
      <w:r w:rsidRPr="006E2F97">
        <w:rPr>
          <w:bCs/>
          <w:color w:val="000000"/>
          <w:sz w:val="28"/>
          <w:szCs w:val="28"/>
        </w:rPr>
        <w:t xml:space="preserve"> по проведению итоговой государстве</w:t>
      </w:r>
      <w:r w:rsidRPr="006E2F97">
        <w:rPr>
          <w:bCs/>
          <w:color w:val="000000"/>
          <w:sz w:val="28"/>
          <w:szCs w:val="28"/>
        </w:rPr>
        <w:t>н</w:t>
      </w:r>
      <w:r w:rsidRPr="006E2F97">
        <w:rPr>
          <w:bCs/>
          <w:color w:val="000000"/>
          <w:sz w:val="28"/>
          <w:szCs w:val="28"/>
        </w:rPr>
        <w:t xml:space="preserve">ной аттестации выпускников высших учебных заведений по специальностям педагогического образования </w:t>
      </w:r>
      <w:r w:rsidR="009956E6" w:rsidRPr="00C23EE5">
        <w:rPr>
          <w:sz w:val="28"/>
          <w:szCs w:val="28"/>
        </w:rPr>
        <w:t>[</w:t>
      </w:r>
      <w:r w:rsidR="009956E6">
        <w:rPr>
          <w:sz w:val="28"/>
          <w:szCs w:val="28"/>
        </w:rPr>
        <w:t>Электронный ресурс</w:t>
      </w:r>
      <w:r w:rsidR="009956E6" w:rsidRPr="00C23EE5">
        <w:rPr>
          <w:sz w:val="28"/>
          <w:szCs w:val="28"/>
        </w:rPr>
        <w:t>]</w:t>
      </w:r>
      <w:r w:rsidR="009956E6">
        <w:rPr>
          <w:sz w:val="28"/>
          <w:szCs w:val="28"/>
        </w:rPr>
        <w:t xml:space="preserve"> </w:t>
      </w:r>
      <w:r w:rsidR="009956E6">
        <w:rPr>
          <w:sz w:val="28"/>
          <w:szCs w:val="28"/>
          <w:lang w:val="en-US"/>
        </w:rPr>
        <w:t>URL</w:t>
      </w:r>
      <w:r w:rsidR="009956E6" w:rsidRPr="00C23EE5">
        <w:rPr>
          <w:sz w:val="28"/>
          <w:szCs w:val="28"/>
        </w:rPr>
        <w:t>:</w:t>
      </w:r>
      <w:r w:rsidR="009956E6" w:rsidRPr="00324500">
        <w:rPr>
          <w:sz w:val="28"/>
          <w:szCs w:val="28"/>
        </w:rPr>
        <w:t xml:space="preserve"> </w:t>
      </w:r>
      <w:hyperlink r:id="rId9" w:history="1">
        <w:r w:rsidR="00A16AC4" w:rsidRPr="008C2BAA">
          <w:rPr>
            <w:rStyle w:val="a4"/>
            <w:sz w:val="28"/>
            <w:szCs w:val="28"/>
          </w:rPr>
          <w:t>http://www.mpgu.edu/umo/metod.htm</w:t>
        </w:r>
      </w:hyperlink>
      <w:r w:rsidR="00A16AC4">
        <w:rPr>
          <w:sz w:val="28"/>
          <w:szCs w:val="28"/>
        </w:rPr>
        <w:t xml:space="preserve"> </w:t>
      </w:r>
    </w:p>
    <w:p w:rsidR="006E2F97" w:rsidRPr="006E2F97" w:rsidRDefault="006E2F97" w:rsidP="009F061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9F061A">
        <w:rPr>
          <w:b/>
          <w:iCs/>
          <w:sz w:val="28"/>
          <w:szCs w:val="28"/>
        </w:rPr>
        <w:t>Оценочные и диагностические средства</w:t>
      </w:r>
      <w:r w:rsidRPr="006E2F97">
        <w:rPr>
          <w:iCs/>
          <w:sz w:val="28"/>
          <w:szCs w:val="28"/>
        </w:rPr>
        <w:t xml:space="preserve"> для итоговой государстве</w:t>
      </w:r>
      <w:r w:rsidRPr="006E2F97">
        <w:rPr>
          <w:iCs/>
          <w:sz w:val="28"/>
          <w:szCs w:val="28"/>
        </w:rPr>
        <w:t>н</w:t>
      </w:r>
      <w:r w:rsidRPr="006E2F97">
        <w:rPr>
          <w:iCs/>
          <w:sz w:val="28"/>
          <w:szCs w:val="28"/>
        </w:rPr>
        <w:t>ной аттестации выпускник</w:t>
      </w:r>
      <w:r w:rsidR="00A16AC4">
        <w:rPr>
          <w:iCs/>
          <w:sz w:val="28"/>
          <w:szCs w:val="28"/>
        </w:rPr>
        <w:t>ов вузов по специальности 050103</w:t>
      </w:r>
      <w:r w:rsidRPr="006E2F97">
        <w:rPr>
          <w:iCs/>
          <w:sz w:val="28"/>
          <w:szCs w:val="28"/>
        </w:rPr>
        <w:t xml:space="preserve"> «</w:t>
      </w:r>
      <w:r w:rsidR="00A16AC4">
        <w:rPr>
          <w:iCs/>
          <w:sz w:val="28"/>
          <w:szCs w:val="28"/>
        </w:rPr>
        <w:t>География</w:t>
      </w:r>
      <w:r w:rsidRPr="006E2F97">
        <w:rPr>
          <w:iCs/>
          <w:sz w:val="28"/>
          <w:szCs w:val="28"/>
        </w:rPr>
        <w:t xml:space="preserve">» </w:t>
      </w:r>
      <w:r w:rsidR="00966ADD" w:rsidRPr="00966ADD">
        <w:rPr>
          <w:bCs/>
          <w:color w:val="000000"/>
          <w:sz w:val="28"/>
          <w:szCs w:val="28"/>
        </w:rPr>
        <w:t>[Текст]</w:t>
      </w:r>
      <w:r w:rsidR="00966ADD">
        <w:rPr>
          <w:bCs/>
          <w:color w:val="000000"/>
          <w:sz w:val="28"/>
          <w:szCs w:val="28"/>
        </w:rPr>
        <w:t xml:space="preserve"> </w:t>
      </w:r>
      <w:r w:rsidR="00966ADD">
        <w:rPr>
          <w:iCs/>
          <w:sz w:val="28"/>
          <w:szCs w:val="28"/>
        </w:rPr>
        <w:t>/ а</w:t>
      </w:r>
      <w:r w:rsidRPr="006E2F97">
        <w:rPr>
          <w:iCs/>
          <w:sz w:val="28"/>
          <w:szCs w:val="28"/>
        </w:rPr>
        <w:t xml:space="preserve">вт.-сост. </w:t>
      </w:r>
      <w:proofErr w:type="spellStart"/>
      <w:r w:rsidRPr="006E2F97">
        <w:rPr>
          <w:iCs/>
          <w:sz w:val="28"/>
          <w:szCs w:val="28"/>
        </w:rPr>
        <w:t>Н.</w:t>
      </w:r>
      <w:r w:rsidR="00966ADD">
        <w:rPr>
          <w:iCs/>
          <w:sz w:val="28"/>
          <w:szCs w:val="28"/>
        </w:rPr>
        <w:t>М.Чернова</w:t>
      </w:r>
      <w:proofErr w:type="spellEnd"/>
      <w:r w:rsidR="00966ADD">
        <w:rPr>
          <w:iCs/>
          <w:sz w:val="28"/>
          <w:szCs w:val="28"/>
        </w:rPr>
        <w:t xml:space="preserve">, </w:t>
      </w:r>
      <w:proofErr w:type="spellStart"/>
      <w:r w:rsidR="00966ADD">
        <w:rPr>
          <w:iCs/>
          <w:sz w:val="28"/>
          <w:szCs w:val="28"/>
        </w:rPr>
        <w:t>И.В.Плотникова</w:t>
      </w:r>
      <w:proofErr w:type="spellEnd"/>
      <w:r w:rsidR="00966ADD">
        <w:rPr>
          <w:iCs/>
          <w:sz w:val="28"/>
          <w:szCs w:val="28"/>
        </w:rPr>
        <w:t xml:space="preserve">, </w:t>
      </w:r>
      <w:proofErr w:type="spellStart"/>
      <w:r w:rsidR="00966ADD">
        <w:rPr>
          <w:iCs/>
          <w:sz w:val="28"/>
          <w:szCs w:val="28"/>
        </w:rPr>
        <w:t>К.В.</w:t>
      </w:r>
      <w:r w:rsidRPr="006E2F97">
        <w:rPr>
          <w:iCs/>
          <w:sz w:val="28"/>
          <w:szCs w:val="28"/>
        </w:rPr>
        <w:t>Макаров</w:t>
      </w:r>
      <w:proofErr w:type="spellEnd"/>
      <w:r w:rsidRPr="006E2F97">
        <w:rPr>
          <w:iCs/>
          <w:sz w:val="28"/>
          <w:szCs w:val="28"/>
        </w:rPr>
        <w:t xml:space="preserve">. </w:t>
      </w:r>
      <w:r w:rsidR="00A16AC4">
        <w:rPr>
          <w:iCs/>
          <w:sz w:val="28"/>
          <w:szCs w:val="28"/>
        </w:rPr>
        <w:t>– М., 2003.</w:t>
      </w:r>
    </w:p>
    <w:p w:rsidR="006E2F97" w:rsidRPr="006E2F97" w:rsidRDefault="006E2F97" w:rsidP="009F061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061A">
        <w:rPr>
          <w:b/>
          <w:sz w:val="28"/>
          <w:szCs w:val="28"/>
        </w:rPr>
        <w:t>Положение</w:t>
      </w:r>
      <w:r w:rsidRPr="006E2F97">
        <w:rPr>
          <w:sz w:val="28"/>
          <w:szCs w:val="28"/>
        </w:rPr>
        <w:t xml:space="preserve"> об итоговой государственной аттестации выпускников </w:t>
      </w:r>
      <w:proofErr w:type="spellStart"/>
      <w:r w:rsidRPr="006E2F97">
        <w:rPr>
          <w:sz w:val="28"/>
          <w:szCs w:val="28"/>
        </w:rPr>
        <w:t>ПГСГА</w:t>
      </w:r>
      <w:proofErr w:type="spellEnd"/>
      <w:r w:rsidRPr="006E2F97">
        <w:rPr>
          <w:sz w:val="28"/>
          <w:szCs w:val="28"/>
        </w:rPr>
        <w:t xml:space="preserve"> </w:t>
      </w:r>
      <w:r w:rsidR="009956E6" w:rsidRPr="00C23EE5">
        <w:rPr>
          <w:sz w:val="28"/>
          <w:szCs w:val="28"/>
        </w:rPr>
        <w:t>[</w:t>
      </w:r>
      <w:r w:rsidR="009956E6">
        <w:rPr>
          <w:sz w:val="28"/>
          <w:szCs w:val="28"/>
        </w:rPr>
        <w:t>Электронный ресурс</w:t>
      </w:r>
      <w:r w:rsidR="009956E6" w:rsidRPr="00C23EE5">
        <w:rPr>
          <w:sz w:val="28"/>
          <w:szCs w:val="28"/>
        </w:rPr>
        <w:t>]</w:t>
      </w:r>
      <w:r w:rsidR="009956E6">
        <w:rPr>
          <w:sz w:val="28"/>
          <w:szCs w:val="28"/>
        </w:rPr>
        <w:t xml:space="preserve"> </w:t>
      </w:r>
      <w:r w:rsidR="009956E6">
        <w:rPr>
          <w:sz w:val="28"/>
          <w:szCs w:val="28"/>
          <w:lang w:val="en-US"/>
        </w:rPr>
        <w:t>URL</w:t>
      </w:r>
      <w:r w:rsidR="009956E6" w:rsidRPr="00C23EE5">
        <w:rPr>
          <w:sz w:val="28"/>
          <w:szCs w:val="28"/>
        </w:rPr>
        <w:t>:</w:t>
      </w:r>
      <w:r w:rsidRPr="006E2F97">
        <w:rPr>
          <w:sz w:val="28"/>
          <w:szCs w:val="28"/>
        </w:rPr>
        <w:t xml:space="preserve"> </w:t>
      </w:r>
      <w:hyperlink r:id="rId10" w:history="1">
        <w:r w:rsidR="00A16AC4" w:rsidRPr="008C2BAA">
          <w:rPr>
            <w:rStyle w:val="a4"/>
            <w:sz w:val="28"/>
            <w:szCs w:val="28"/>
          </w:rPr>
          <w:t>http://geopgsga.narod.ru/iga.htm</w:t>
        </w:r>
      </w:hyperlink>
      <w:r w:rsidR="00A16AC4">
        <w:rPr>
          <w:sz w:val="28"/>
          <w:szCs w:val="28"/>
        </w:rPr>
        <w:t xml:space="preserve"> </w:t>
      </w:r>
    </w:p>
    <w:p w:rsidR="00871B68" w:rsidRDefault="00871B68" w:rsidP="009956E6">
      <w:pPr>
        <w:spacing w:before="240" w:after="120" w:line="235" w:lineRule="auto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871B68" w:rsidRDefault="00871B68" w:rsidP="009956E6">
      <w:pPr>
        <w:spacing w:before="240" w:after="120" w:line="235" w:lineRule="auto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871B68" w:rsidRDefault="00871B68" w:rsidP="009956E6">
      <w:pPr>
        <w:spacing w:before="240" w:after="120" w:line="235" w:lineRule="auto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871B68" w:rsidRDefault="00871B68" w:rsidP="009956E6">
      <w:pPr>
        <w:spacing w:before="240" w:after="120" w:line="235" w:lineRule="auto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871B68" w:rsidRDefault="00871B68" w:rsidP="009956E6">
      <w:pPr>
        <w:spacing w:before="240" w:after="120" w:line="235" w:lineRule="auto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DF070B" w:rsidRPr="006275BD" w:rsidRDefault="00DF070B" w:rsidP="009956E6">
      <w:pPr>
        <w:spacing w:before="240" w:after="120" w:line="235" w:lineRule="auto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6275BD">
        <w:rPr>
          <w:rFonts w:ascii="Arial" w:hAnsi="Arial" w:cs="Arial"/>
          <w:b/>
          <w:spacing w:val="20"/>
          <w:sz w:val="30"/>
          <w:szCs w:val="30"/>
        </w:rPr>
        <w:t>СОДЕРЖАНИЕ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674"/>
      </w:tblGrid>
      <w:tr w:rsidR="00CC2A8A" w:rsidRPr="006275BD" w:rsidTr="00C21357">
        <w:tc>
          <w:tcPr>
            <w:tcW w:w="9180" w:type="dxa"/>
          </w:tcPr>
          <w:p w:rsidR="00CC2A8A" w:rsidRPr="00D96C17" w:rsidRDefault="00431952" w:rsidP="00C21357">
            <w:pPr>
              <w:spacing w:before="20"/>
              <w:rPr>
                <w:sz w:val="28"/>
                <w:szCs w:val="28"/>
              </w:rPr>
            </w:pPr>
            <w:r w:rsidRPr="00D96C17">
              <w:rPr>
                <w:sz w:val="28"/>
                <w:szCs w:val="28"/>
              </w:rPr>
              <w:t>Общие указания к организации, проведению и оценке</w:t>
            </w:r>
            <w:r w:rsidR="00C21357">
              <w:rPr>
                <w:sz w:val="28"/>
                <w:szCs w:val="28"/>
              </w:rPr>
              <w:br/>
            </w:r>
            <w:r w:rsidRPr="00D96C17">
              <w:rPr>
                <w:sz w:val="28"/>
                <w:szCs w:val="28"/>
              </w:rPr>
              <w:t xml:space="preserve">итогового </w:t>
            </w:r>
            <w:r w:rsidR="000D696B">
              <w:rPr>
                <w:sz w:val="28"/>
                <w:szCs w:val="28"/>
              </w:rPr>
              <w:t xml:space="preserve">междисциплинарного </w:t>
            </w:r>
            <w:r w:rsidRPr="00D96C17">
              <w:rPr>
                <w:sz w:val="28"/>
                <w:szCs w:val="28"/>
              </w:rPr>
              <w:t>государственного экзамена</w:t>
            </w:r>
            <w:r w:rsidR="00C21357">
              <w:rPr>
                <w:sz w:val="28"/>
                <w:szCs w:val="28"/>
              </w:rPr>
              <w:br/>
            </w:r>
            <w:r w:rsidRPr="00D96C17">
              <w:rPr>
                <w:sz w:val="28"/>
                <w:szCs w:val="28"/>
              </w:rPr>
              <w:t>по специальности «</w:t>
            </w:r>
            <w:r w:rsidR="000D696B">
              <w:rPr>
                <w:sz w:val="28"/>
                <w:szCs w:val="28"/>
              </w:rPr>
              <w:t>География</w:t>
            </w:r>
            <w:r w:rsidRPr="00D96C17">
              <w:rPr>
                <w:sz w:val="28"/>
                <w:szCs w:val="28"/>
              </w:rPr>
              <w:t>»…</w:t>
            </w:r>
            <w:r w:rsidR="000D696B">
              <w:rPr>
                <w:sz w:val="28"/>
                <w:szCs w:val="28"/>
              </w:rPr>
              <w:t>……………………………………………</w:t>
            </w:r>
            <w:r w:rsidR="00C21357">
              <w:rPr>
                <w:sz w:val="28"/>
                <w:szCs w:val="28"/>
              </w:rPr>
              <w:t>..</w:t>
            </w:r>
          </w:p>
        </w:tc>
        <w:tc>
          <w:tcPr>
            <w:tcW w:w="674" w:type="dxa"/>
            <w:vAlign w:val="bottom"/>
          </w:tcPr>
          <w:p w:rsidR="006E2F97" w:rsidRPr="00D96C17" w:rsidRDefault="006E2F97" w:rsidP="00C21357">
            <w:pPr>
              <w:spacing w:before="20"/>
              <w:jc w:val="right"/>
              <w:rPr>
                <w:sz w:val="28"/>
                <w:szCs w:val="28"/>
              </w:rPr>
            </w:pPr>
            <w:r w:rsidRPr="00D96C17">
              <w:rPr>
                <w:sz w:val="28"/>
                <w:szCs w:val="28"/>
              </w:rPr>
              <w:t>3</w:t>
            </w:r>
          </w:p>
        </w:tc>
      </w:tr>
      <w:tr w:rsidR="00D04B92" w:rsidRPr="006275BD" w:rsidTr="00C21357">
        <w:tc>
          <w:tcPr>
            <w:tcW w:w="9180" w:type="dxa"/>
          </w:tcPr>
          <w:p w:rsidR="00D04B92" w:rsidRPr="00D96C17" w:rsidRDefault="00431952" w:rsidP="00C21357">
            <w:pPr>
              <w:spacing w:before="20"/>
              <w:rPr>
                <w:sz w:val="28"/>
                <w:szCs w:val="28"/>
              </w:rPr>
            </w:pPr>
            <w:r w:rsidRPr="00D96C17">
              <w:rPr>
                <w:sz w:val="28"/>
                <w:szCs w:val="28"/>
              </w:rPr>
              <w:t>Программа итогового государственного экзамена</w:t>
            </w:r>
            <w:r w:rsidR="00C21357">
              <w:rPr>
                <w:sz w:val="28"/>
                <w:szCs w:val="28"/>
              </w:rPr>
              <w:br/>
            </w:r>
            <w:r w:rsidRPr="00D96C17">
              <w:rPr>
                <w:sz w:val="28"/>
                <w:szCs w:val="28"/>
              </w:rPr>
              <w:t>по специальности «</w:t>
            </w:r>
            <w:r w:rsidR="000D696B">
              <w:rPr>
                <w:sz w:val="28"/>
                <w:szCs w:val="28"/>
              </w:rPr>
              <w:t>География</w:t>
            </w:r>
            <w:r w:rsidRPr="00D96C17">
              <w:rPr>
                <w:sz w:val="28"/>
                <w:szCs w:val="28"/>
              </w:rPr>
              <w:t>»………………………………………………</w:t>
            </w:r>
            <w:r w:rsidR="00C21357">
              <w:rPr>
                <w:sz w:val="28"/>
                <w:szCs w:val="28"/>
              </w:rPr>
              <w:t>..</w:t>
            </w:r>
          </w:p>
        </w:tc>
        <w:tc>
          <w:tcPr>
            <w:tcW w:w="674" w:type="dxa"/>
            <w:vAlign w:val="bottom"/>
          </w:tcPr>
          <w:p w:rsidR="006E2F97" w:rsidRPr="00D96C17" w:rsidRDefault="007C3B6D" w:rsidP="00C21357">
            <w:pPr>
              <w:spacing w:before="20"/>
              <w:jc w:val="right"/>
              <w:rPr>
                <w:sz w:val="28"/>
                <w:szCs w:val="28"/>
              </w:rPr>
            </w:pPr>
            <w:r w:rsidRPr="00D96C17">
              <w:rPr>
                <w:sz w:val="28"/>
                <w:szCs w:val="28"/>
              </w:rPr>
              <w:t>5</w:t>
            </w:r>
          </w:p>
        </w:tc>
      </w:tr>
      <w:tr w:rsidR="00D04B92" w:rsidRPr="006275BD" w:rsidTr="00C21357">
        <w:tc>
          <w:tcPr>
            <w:tcW w:w="9180" w:type="dxa"/>
          </w:tcPr>
          <w:p w:rsidR="00D04B92" w:rsidRPr="00D96C17" w:rsidRDefault="00431952" w:rsidP="00C21357">
            <w:pPr>
              <w:spacing w:before="20"/>
              <w:rPr>
                <w:sz w:val="28"/>
                <w:szCs w:val="28"/>
              </w:rPr>
            </w:pPr>
            <w:r w:rsidRPr="00D96C17">
              <w:rPr>
                <w:sz w:val="28"/>
                <w:szCs w:val="28"/>
              </w:rPr>
              <w:t>Примерны</w:t>
            </w:r>
            <w:r w:rsidR="00871B68">
              <w:rPr>
                <w:sz w:val="28"/>
                <w:szCs w:val="28"/>
              </w:rPr>
              <w:t>й</w:t>
            </w:r>
            <w:r w:rsidRPr="00D96C17">
              <w:rPr>
                <w:sz w:val="28"/>
                <w:szCs w:val="28"/>
              </w:rPr>
              <w:t xml:space="preserve"> вариант комплексн</w:t>
            </w:r>
            <w:r w:rsidR="00871B68">
              <w:rPr>
                <w:sz w:val="28"/>
                <w:szCs w:val="28"/>
              </w:rPr>
              <w:t>ого</w:t>
            </w:r>
            <w:r w:rsidRPr="00D96C17">
              <w:rPr>
                <w:sz w:val="28"/>
                <w:szCs w:val="28"/>
              </w:rPr>
              <w:t xml:space="preserve"> задани</w:t>
            </w:r>
            <w:r w:rsidR="00871B68">
              <w:rPr>
                <w:sz w:val="28"/>
                <w:szCs w:val="28"/>
              </w:rPr>
              <w:t>я</w:t>
            </w:r>
            <w:r w:rsidR="00C21357">
              <w:rPr>
                <w:sz w:val="28"/>
                <w:szCs w:val="28"/>
              </w:rPr>
              <w:br/>
            </w:r>
            <w:r w:rsidRPr="00D96C17">
              <w:rPr>
                <w:sz w:val="28"/>
                <w:szCs w:val="28"/>
              </w:rPr>
              <w:t xml:space="preserve">итогового </w:t>
            </w:r>
            <w:r w:rsidR="00871B68">
              <w:rPr>
                <w:sz w:val="28"/>
                <w:szCs w:val="28"/>
              </w:rPr>
              <w:t xml:space="preserve">междисциплинарного </w:t>
            </w:r>
            <w:r w:rsidRPr="00D96C17">
              <w:rPr>
                <w:sz w:val="28"/>
                <w:szCs w:val="28"/>
              </w:rPr>
              <w:t>государственного экзамена</w:t>
            </w:r>
            <w:r w:rsidR="00C21357">
              <w:rPr>
                <w:sz w:val="28"/>
                <w:szCs w:val="28"/>
              </w:rPr>
              <w:br/>
            </w:r>
            <w:r w:rsidRPr="00D96C17">
              <w:rPr>
                <w:sz w:val="28"/>
                <w:szCs w:val="28"/>
              </w:rPr>
              <w:t>по специальности «</w:t>
            </w:r>
            <w:r w:rsidR="00871B68">
              <w:rPr>
                <w:sz w:val="28"/>
                <w:szCs w:val="28"/>
              </w:rPr>
              <w:t>География</w:t>
            </w:r>
            <w:r w:rsidRPr="00D96C17">
              <w:rPr>
                <w:sz w:val="28"/>
                <w:szCs w:val="28"/>
              </w:rPr>
              <w:t>»</w:t>
            </w:r>
            <w:r w:rsidR="00C21357" w:rsidRPr="00D96C17">
              <w:rPr>
                <w:sz w:val="28"/>
                <w:szCs w:val="28"/>
              </w:rPr>
              <w:t>………………………………………………</w:t>
            </w:r>
            <w:r w:rsidR="00C21357">
              <w:rPr>
                <w:sz w:val="28"/>
                <w:szCs w:val="28"/>
              </w:rPr>
              <w:t>..</w:t>
            </w:r>
          </w:p>
        </w:tc>
        <w:tc>
          <w:tcPr>
            <w:tcW w:w="674" w:type="dxa"/>
            <w:vAlign w:val="bottom"/>
          </w:tcPr>
          <w:p w:rsidR="006E2F97" w:rsidRPr="00D96C17" w:rsidRDefault="00871B68" w:rsidP="00C21357">
            <w:pPr>
              <w:spacing w:before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04B92" w:rsidRPr="006275BD" w:rsidTr="00C21357">
        <w:tc>
          <w:tcPr>
            <w:tcW w:w="9180" w:type="dxa"/>
          </w:tcPr>
          <w:p w:rsidR="00D04B92" w:rsidRPr="00D96C17" w:rsidRDefault="00431952" w:rsidP="00C21357">
            <w:pPr>
              <w:spacing w:before="20"/>
              <w:rPr>
                <w:sz w:val="28"/>
                <w:szCs w:val="28"/>
              </w:rPr>
            </w:pPr>
            <w:r w:rsidRPr="00D96C17">
              <w:rPr>
                <w:sz w:val="28"/>
                <w:szCs w:val="28"/>
              </w:rPr>
              <w:t>Литература………………………………………………………………</w:t>
            </w:r>
            <w:r w:rsidR="006E2F97" w:rsidRPr="00D96C17">
              <w:rPr>
                <w:sz w:val="28"/>
                <w:szCs w:val="28"/>
              </w:rPr>
              <w:t>……</w:t>
            </w:r>
            <w:r w:rsidR="00B47DDD" w:rsidRPr="00D96C17">
              <w:rPr>
                <w:sz w:val="28"/>
                <w:szCs w:val="28"/>
              </w:rPr>
              <w:t>…</w:t>
            </w:r>
          </w:p>
        </w:tc>
        <w:tc>
          <w:tcPr>
            <w:tcW w:w="674" w:type="dxa"/>
            <w:vAlign w:val="bottom"/>
          </w:tcPr>
          <w:p w:rsidR="00D04B92" w:rsidRPr="00D96C17" w:rsidRDefault="00871B68" w:rsidP="00C21357">
            <w:pPr>
              <w:spacing w:before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DB62EA" w:rsidRDefault="00CC2A8A" w:rsidP="009F061A">
      <w:pPr>
        <w:spacing w:line="235" w:lineRule="auto"/>
        <w:jc w:val="center"/>
        <w:rPr>
          <w:sz w:val="32"/>
          <w:szCs w:val="32"/>
        </w:rPr>
      </w:pPr>
      <w:r w:rsidRPr="006275BD">
        <w:rPr>
          <w:sz w:val="30"/>
          <w:szCs w:val="30"/>
        </w:rPr>
        <w:br w:type="page"/>
      </w:r>
    </w:p>
    <w:p w:rsidR="00DB62EA" w:rsidRDefault="00DB62EA" w:rsidP="00E43FA3">
      <w:pPr>
        <w:jc w:val="center"/>
        <w:rPr>
          <w:sz w:val="32"/>
          <w:szCs w:val="32"/>
        </w:rPr>
      </w:pPr>
    </w:p>
    <w:p w:rsidR="00463B79" w:rsidRDefault="00463B79" w:rsidP="00E43FA3">
      <w:pPr>
        <w:jc w:val="center"/>
        <w:rPr>
          <w:sz w:val="32"/>
          <w:szCs w:val="32"/>
        </w:rPr>
      </w:pPr>
    </w:p>
    <w:p w:rsidR="00463B79" w:rsidRPr="00463B79" w:rsidRDefault="00463B79" w:rsidP="00463B79">
      <w:pPr>
        <w:jc w:val="center"/>
        <w:rPr>
          <w:rFonts w:ascii="Monotype Corsiva" w:hAnsi="Monotype Corsiva"/>
          <w:sz w:val="36"/>
          <w:szCs w:val="36"/>
        </w:rPr>
      </w:pPr>
      <w:r w:rsidRPr="00463B79">
        <w:rPr>
          <w:rFonts w:ascii="Monotype Corsiva" w:hAnsi="Monotype Corsiva"/>
          <w:sz w:val="36"/>
          <w:szCs w:val="36"/>
        </w:rPr>
        <w:t>Учебное издание</w:t>
      </w:r>
    </w:p>
    <w:p w:rsidR="00DB62EA" w:rsidRDefault="00C21357" w:rsidP="00E43FA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190499</wp:posOffset>
                </wp:positionV>
                <wp:extent cx="612013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pt" to="481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7b4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8wx6Mg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"/>
            </w:pict>
          </mc:Fallback>
        </mc:AlternateContent>
      </w:r>
    </w:p>
    <w:p w:rsidR="00B711A3" w:rsidRDefault="00B711A3" w:rsidP="00E43FA3">
      <w:pPr>
        <w:jc w:val="center"/>
        <w:rPr>
          <w:sz w:val="32"/>
          <w:szCs w:val="32"/>
        </w:rPr>
      </w:pPr>
    </w:p>
    <w:p w:rsidR="00DB62EA" w:rsidRDefault="00DB62EA" w:rsidP="00E43FA3">
      <w:pPr>
        <w:jc w:val="center"/>
        <w:rPr>
          <w:sz w:val="32"/>
          <w:szCs w:val="32"/>
        </w:rPr>
      </w:pPr>
    </w:p>
    <w:p w:rsidR="00E43FA3" w:rsidRDefault="00E43FA3" w:rsidP="00E43FA3">
      <w:pPr>
        <w:jc w:val="center"/>
        <w:rPr>
          <w:sz w:val="32"/>
          <w:szCs w:val="32"/>
        </w:rPr>
      </w:pPr>
    </w:p>
    <w:p w:rsidR="00463B79" w:rsidRPr="00DB62EA" w:rsidRDefault="00463B79" w:rsidP="00E43FA3">
      <w:pPr>
        <w:jc w:val="center"/>
        <w:rPr>
          <w:sz w:val="32"/>
          <w:szCs w:val="32"/>
        </w:rPr>
      </w:pPr>
    </w:p>
    <w:p w:rsidR="00E43FA3" w:rsidRPr="00DB62EA" w:rsidRDefault="00E43FA3" w:rsidP="00E43FA3">
      <w:pPr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DB62EA">
        <w:rPr>
          <w:rFonts w:ascii="Arial" w:hAnsi="Arial" w:cs="Arial"/>
          <w:b/>
          <w:spacing w:val="20"/>
          <w:sz w:val="36"/>
          <w:szCs w:val="36"/>
        </w:rPr>
        <w:t>ИТОГОВЫЙ</w:t>
      </w:r>
    </w:p>
    <w:p w:rsidR="00E43FA3" w:rsidRPr="00DB62EA" w:rsidRDefault="00E43FA3" w:rsidP="00E43FA3">
      <w:pPr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DB62EA">
        <w:rPr>
          <w:rFonts w:ascii="Arial" w:hAnsi="Arial" w:cs="Arial"/>
          <w:b/>
          <w:spacing w:val="20"/>
          <w:sz w:val="36"/>
          <w:szCs w:val="36"/>
        </w:rPr>
        <w:t>ГОСУДАРСТВЕННЫЙ</w:t>
      </w:r>
      <w:r w:rsidR="00463B79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DB62EA">
        <w:rPr>
          <w:rFonts w:ascii="Arial" w:hAnsi="Arial" w:cs="Arial"/>
          <w:b/>
          <w:spacing w:val="20"/>
          <w:sz w:val="36"/>
          <w:szCs w:val="36"/>
        </w:rPr>
        <w:t>ЭКЗАМЕН</w:t>
      </w:r>
    </w:p>
    <w:p w:rsidR="00E43FA3" w:rsidRPr="00DB62EA" w:rsidRDefault="00E43FA3" w:rsidP="00E43FA3">
      <w:pPr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DB62EA">
        <w:rPr>
          <w:rFonts w:ascii="Arial" w:hAnsi="Arial" w:cs="Arial"/>
          <w:b/>
          <w:spacing w:val="20"/>
          <w:sz w:val="36"/>
          <w:szCs w:val="36"/>
        </w:rPr>
        <w:t>ПО СПЕЦИАЛЬНОСТИ</w:t>
      </w:r>
    </w:p>
    <w:p w:rsidR="00E43FA3" w:rsidRPr="00DB62EA" w:rsidRDefault="00E43FA3" w:rsidP="00E43FA3">
      <w:pPr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DB62EA">
        <w:rPr>
          <w:rFonts w:ascii="Arial" w:hAnsi="Arial" w:cs="Arial"/>
          <w:b/>
          <w:spacing w:val="20"/>
          <w:sz w:val="36"/>
          <w:szCs w:val="36"/>
        </w:rPr>
        <w:t>«</w:t>
      </w:r>
      <w:r w:rsidR="00871B68">
        <w:rPr>
          <w:rFonts w:ascii="Arial" w:hAnsi="Arial" w:cs="Arial"/>
          <w:b/>
          <w:spacing w:val="20"/>
          <w:sz w:val="36"/>
          <w:szCs w:val="36"/>
        </w:rPr>
        <w:t>ГЕОГРАФИЯ</w:t>
      </w:r>
      <w:r w:rsidRPr="00DB62EA">
        <w:rPr>
          <w:rFonts w:ascii="Arial" w:hAnsi="Arial" w:cs="Arial"/>
          <w:b/>
          <w:spacing w:val="20"/>
          <w:sz w:val="36"/>
          <w:szCs w:val="36"/>
        </w:rPr>
        <w:t>»</w:t>
      </w:r>
    </w:p>
    <w:p w:rsidR="00B47DDD" w:rsidRDefault="00B47DDD" w:rsidP="00E43FA3">
      <w:pPr>
        <w:jc w:val="center"/>
        <w:rPr>
          <w:sz w:val="32"/>
          <w:szCs w:val="32"/>
        </w:rPr>
      </w:pPr>
    </w:p>
    <w:p w:rsidR="00B711A3" w:rsidRDefault="00B711A3" w:rsidP="00E43FA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рекомендации</w:t>
      </w:r>
    </w:p>
    <w:p w:rsidR="00B711A3" w:rsidRDefault="00E43FA3" w:rsidP="00E43FA3">
      <w:pPr>
        <w:jc w:val="center"/>
        <w:rPr>
          <w:i/>
          <w:sz w:val="28"/>
          <w:szCs w:val="28"/>
        </w:rPr>
      </w:pPr>
      <w:r w:rsidRPr="00DB62EA">
        <w:rPr>
          <w:i/>
          <w:sz w:val="28"/>
          <w:szCs w:val="28"/>
        </w:rPr>
        <w:t>для студентов</w:t>
      </w:r>
      <w:r w:rsidR="00B711A3">
        <w:rPr>
          <w:i/>
          <w:sz w:val="28"/>
          <w:szCs w:val="28"/>
        </w:rPr>
        <w:t xml:space="preserve"> </w:t>
      </w:r>
      <w:r w:rsidRPr="00DB62EA">
        <w:rPr>
          <w:i/>
          <w:sz w:val="28"/>
          <w:szCs w:val="28"/>
        </w:rPr>
        <w:t>естественно-географического факультета</w:t>
      </w:r>
      <w:r w:rsidR="00B711A3">
        <w:rPr>
          <w:i/>
          <w:sz w:val="28"/>
          <w:szCs w:val="28"/>
        </w:rPr>
        <w:t>,</w:t>
      </w:r>
    </w:p>
    <w:p w:rsidR="00B711A3" w:rsidRDefault="00B711A3" w:rsidP="00E43FA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преподавателей и членов государ</w:t>
      </w:r>
      <w:r w:rsidR="009B5B77">
        <w:rPr>
          <w:i/>
          <w:sz w:val="28"/>
          <w:szCs w:val="28"/>
        </w:rPr>
        <w:t>ственных</w:t>
      </w:r>
    </w:p>
    <w:p w:rsidR="00E43FA3" w:rsidRPr="00DB62EA" w:rsidRDefault="00B711A3" w:rsidP="00E43FA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аттестационн</w:t>
      </w:r>
      <w:r w:rsidR="009B5B77">
        <w:rPr>
          <w:i/>
          <w:sz w:val="28"/>
          <w:szCs w:val="28"/>
        </w:rPr>
        <w:t>ых комиссий</w:t>
      </w:r>
    </w:p>
    <w:p w:rsidR="00CC2A8A" w:rsidRDefault="00CC2A8A" w:rsidP="00E43FA3">
      <w:pPr>
        <w:jc w:val="center"/>
        <w:rPr>
          <w:sz w:val="28"/>
          <w:szCs w:val="28"/>
        </w:rPr>
      </w:pPr>
    </w:p>
    <w:p w:rsidR="00B47DDD" w:rsidRDefault="00B47DDD" w:rsidP="00E43FA3">
      <w:pPr>
        <w:jc w:val="center"/>
        <w:rPr>
          <w:sz w:val="28"/>
          <w:szCs w:val="28"/>
        </w:rPr>
      </w:pPr>
    </w:p>
    <w:p w:rsidR="00B47DDD" w:rsidRDefault="00B41BB4" w:rsidP="00E43F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B47DDD" w:rsidRPr="00DB62EA" w:rsidRDefault="00871B68" w:rsidP="00B47DDD">
      <w:pPr>
        <w:jc w:val="center"/>
        <w:rPr>
          <w:sz w:val="32"/>
          <w:szCs w:val="32"/>
        </w:rPr>
      </w:pPr>
      <w:r>
        <w:rPr>
          <w:sz w:val="32"/>
          <w:szCs w:val="32"/>
        </w:rPr>
        <w:t>Людмила Федоровна Ляховская</w:t>
      </w:r>
    </w:p>
    <w:p w:rsidR="00B47DDD" w:rsidRDefault="00B47DDD" w:rsidP="00E43FA3">
      <w:pPr>
        <w:jc w:val="center"/>
        <w:rPr>
          <w:sz w:val="28"/>
          <w:szCs w:val="28"/>
        </w:rPr>
      </w:pPr>
    </w:p>
    <w:p w:rsidR="00B47DDD" w:rsidRDefault="00B47DDD" w:rsidP="00E43FA3">
      <w:pPr>
        <w:jc w:val="center"/>
        <w:rPr>
          <w:sz w:val="28"/>
          <w:szCs w:val="28"/>
        </w:rPr>
      </w:pPr>
    </w:p>
    <w:p w:rsidR="00463B79" w:rsidRDefault="00463B79" w:rsidP="00E43FA3">
      <w:pPr>
        <w:jc w:val="center"/>
        <w:rPr>
          <w:sz w:val="28"/>
          <w:szCs w:val="28"/>
        </w:rPr>
      </w:pPr>
    </w:p>
    <w:p w:rsidR="00CC2A8A" w:rsidRPr="00DB62EA" w:rsidRDefault="00CC2A8A" w:rsidP="00E43F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62EA">
        <w:rPr>
          <w:sz w:val="28"/>
          <w:szCs w:val="28"/>
        </w:rPr>
        <w:t xml:space="preserve">Компьютерный набор и верстка </w:t>
      </w:r>
      <w:proofErr w:type="spellStart"/>
      <w:r w:rsidR="00871B68">
        <w:rPr>
          <w:sz w:val="28"/>
          <w:szCs w:val="28"/>
        </w:rPr>
        <w:t>Л.Ф.Ляховская</w:t>
      </w:r>
      <w:proofErr w:type="spellEnd"/>
    </w:p>
    <w:p w:rsidR="00CC2A8A" w:rsidRPr="00DB62EA" w:rsidRDefault="00E43FA3" w:rsidP="00E43F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62EA">
        <w:rPr>
          <w:sz w:val="28"/>
          <w:szCs w:val="28"/>
        </w:rPr>
        <w:t xml:space="preserve">Главный редактор </w:t>
      </w:r>
      <w:proofErr w:type="spellStart"/>
      <w:r w:rsidRPr="00DB62EA">
        <w:rPr>
          <w:sz w:val="28"/>
          <w:szCs w:val="28"/>
        </w:rPr>
        <w:t>О.И.Сердюкова</w:t>
      </w:r>
      <w:proofErr w:type="spellEnd"/>
    </w:p>
    <w:p w:rsidR="00CC2A8A" w:rsidRDefault="00CC2A8A" w:rsidP="00E43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3B79" w:rsidRPr="00DB62EA" w:rsidRDefault="00463B79" w:rsidP="00E43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3FA3" w:rsidRPr="00B711A3" w:rsidRDefault="00C21357" w:rsidP="00E43F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2455545</wp:posOffset>
                </wp:positionV>
                <wp:extent cx="1143000" cy="571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193.35pt;width:90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" stroked="f"/>
            </w:pict>
          </mc:Fallback>
        </mc:AlternateContent>
      </w:r>
      <w:r w:rsidR="00E13592" w:rsidRPr="00B711A3">
        <w:rPr>
          <w:sz w:val="28"/>
          <w:szCs w:val="28"/>
        </w:rPr>
        <w:t xml:space="preserve">Подписано к печати </w:t>
      </w:r>
      <w:r w:rsidR="00871B68">
        <w:rPr>
          <w:sz w:val="28"/>
          <w:szCs w:val="28"/>
        </w:rPr>
        <w:t>12</w:t>
      </w:r>
      <w:r w:rsidR="00B711A3">
        <w:rPr>
          <w:sz w:val="28"/>
          <w:szCs w:val="28"/>
        </w:rPr>
        <w:t>.0</w:t>
      </w:r>
      <w:r w:rsidR="00871B68">
        <w:rPr>
          <w:sz w:val="28"/>
          <w:szCs w:val="28"/>
        </w:rPr>
        <w:t>1</w:t>
      </w:r>
      <w:r w:rsidR="00E43FA3" w:rsidRPr="00B711A3">
        <w:rPr>
          <w:sz w:val="28"/>
          <w:szCs w:val="28"/>
        </w:rPr>
        <w:t>.20</w:t>
      </w:r>
      <w:r w:rsidR="00871B68">
        <w:rPr>
          <w:sz w:val="28"/>
          <w:szCs w:val="28"/>
        </w:rPr>
        <w:t>11</w:t>
      </w:r>
      <w:r w:rsidR="00CC2A8A" w:rsidRPr="00B711A3">
        <w:rPr>
          <w:sz w:val="28"/>
          <w:szCs w:val="28"/>
        </w:rPr>
        <w:t>.</w:t>
      </w:r>
      <w:r w:rsidR="00E43FA3" w:rsidRPr="00B711A3">
        <w:rPr>
          <w:sz w:val="28"/>
          <w:szCs w:val="28"/>
        </w:rPr>
        <w:t xml:space="preserve"> Формат 60×84 1/16.</w:t>
      </w:r>
    </w:p>
    <w:p w:rsidR="00CC2A8A" w:rsidRPr="00DB62EA" w:rsidRDefault="00E13592" w:rsidP="00E43F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B711A3">
        <w:rPr>
          <w:sz w:val="28"/>
          <w:szCs w:val="28"/>
        </w:rPr>
        <w:t xml:space="preserve">Объем </w:t>
      </w:r>
      <w:r w:rsidR="00871B68">
        <w:rPr>
          <w:sz w:val="28"/>
          <w:szCs w:val="28"/>
        </w:rPr>
        <w:t>1</w:t>
      </w:r>
      <w:r w:rsidR="00B711A3">
        <w:rPr>
          <w:sz w:val="28"/>
          <w:szCs w:val="28"/>
        </w:rPr>
        <w:t>,5</w:t>
      </w:r>
      <w:r w:rsidR="00CC2A8A" w:rsidRPr="00B711A3">
        <w:rPr>
          <w:sz w:val="28"/>
          <w:szCs w:val="28"/>
        </w:rPr>
        <w:t xml:space="preserve"> </w:t>
      </w:r>
      <w:proofErr w:type="spellStart"/>
      <w:r w:rsidR="00CC2A8A" w:rsidRPr="00B711A3">
        <w:rPr>
          <w:sz w:val="28"/>
          <w:szCs w:val="28"/>
        </w:rPr>
        <w:t>п.л</w:t>
      </w:r>
      <w:proofErr w:type="spellEnd"/>
      <w:r w:rsidR="00CC2A8A" w:rsidRPr="00B711A3">
        <w:rPr>
          <w:sz w:val="28"/>
          <w:szCs w:val="28"/>
        </w:rPr>
        <w:t>. Ти</w:t>
      </w:r>
      <w:r w:rsidR="00E43FA3" w:rsidRPr="00B711A3">
        <w:rPr>
          <w:sz w:val="28"/>
          <w:szCs w:val="28"/>
        </w:rPr>
        <w:t xml:space="preserve">раж </w:t>
      </w:r>
      <w:r w:rsidR="00871B68">
        <w:rPr>
          <w:sz w:val="28"/>
          <w:szCs w:val="28"/>
        </w:rPr>
        <w:t>1</w:t>
      </w:r>
      <w:r w:rsidR="00CC2A8A" w:rsidRPr="00B711A3">
        <w:rPr>
          <w:sz w:val="28"/>
          <w:szCs w:val="28"/>
        </w:rPr>
        <w:t>00 экз.</w:t>
      </w:r>
      <w:r w:rsidR="00E43FA3" w:rsidRPr="00B711A3">
        <w:rPr>
          <w:sz w:val="28"/>
          <w:szCs w:val="28"/>
        </w:rPr>
        <w:t xml:space="preserve"> Заказ №</w:t>
      </w:r>
    </w:p>
    <w:p w:rsidR="00CC2A8A" w:rsidRDefault="00CC2A8A" w:rsidP="00E43FA3">
      <w:pPr>
        <w:jc w:val="center"/>
        <w:rPr>
          <w:sz w:val="28"/>
          <w:szCs w:val="28"/>
        </w:rPr>
      </w:pPr>
    </w:p>
    <w:p w:rsidR="00463B79" w:rsidRDefault="00463B79" w:rsidP="00E43FA3">
      <w:pPr>
        <w:jc w:val="center"/>
        <w:rPr>
          <w:sz w:val="28"/>
          <w:szCs w:val="28"/>
        </w:rPr>
      </w:pPr>
    </w:p>
    <w:p w:rsidR="00E43FA3" w:rsidRPr="00DB62EA" w:rsidRDefault="00CC2A8A" w:rsidP="00E43FA3">
      <w:pPr>
        <w:tabs>
          <w:tab w:val="left" w:pos="8580"/>
        </w:tabs>
        <w:jc w:val="center"/>
        <w:rPr>
          <w:sz w:val="28"/>
          <w:szCs w:val="28"/>
        </w:rPr>
      </w:pPr>
      <w:r w:rsidRPr="00DB62EA">
        <w:rPr>
          <w:sz w:val="28"/>
          <w:szCs w:val="28"/>
        </w:rPr>
        <w:t xml:space="preserve">Издательство </w:t>
      </w:r>
      <w:proofErr w:type="spellStart"/>
      <w:r w:rsidR="00E43FA3" w:rsidRPr="00DB62EA">
        <w:rPr>
          <w:sz w:val="28"/>
          <w:szCs w:val="28"/>
        </w:rPr>
        <w:t>ПГСГА</w:t>
      </w:r>
      <w:proofErr w:type="spellEnd"/>
      <w:r w:rsidR="00E43FA3" w:rsidRPr="00DB62EA">
        <w:rPr>
          <w:sz w:val="28"/>
          <w:szCs w:val="28"/>
        </w:rPr>
        <w:t>:</w:t>
      </w:r>
    </w:p>
    <w:p w:rsidR="00CC2A8A" w:rsidRPr="00DB62EA" w:rsidRDefault="00CC2A8A" w:rsidP="00E43FA3">
      <w:pPr>
        <w:tabs>
          <w:tab w:val="left" w:pos="8580"/>
        </w:tabs>
        <w:jc w:val="center"/>
        <w:rPr>
          <w:sz w:val="28"/>
          <w:szCs w:val="28"/>
        </w:rPr>
      </w:pPr>
      <w:r w:rsidRPr="00DB62EA">
        <w:rPr>
          <w:sz w:val="28"/>
          <w:szCs w:val="28"/>
        </w:rPr>
        <w:t>44309</w:t>
      </w:r>
      <w:r w:rsidR="00E43FA3" w:rsidRPr="00DB62EA">
        <w:rPr>
          <w:sz w:val="28"/>
          <w:szCs w:val="28"/>
        </w:rPr>
        <w:t xml:space="preserve">9, г. Самара, ул. </w:t>
      </w:r>
      <w:proofErr w:type="spellStart"/>
      <w:r w:rsidR="00E43FA3" w:rsidRPr="00DB62EA">
        <w:rPr>
          <w:sz w:val="28"/>
          <w:szCs w:val="28"/>
        </w:rPr>
        <w:t>М.Горького</w:t>
      </w:r>
      <w:proofErr w:type="spellEnd"/>
      <w:r w:rsidR="00E43FA3" w:rsidRPr="00DB62EA">
        <w:rPr>
          <w:sz w:val="28"/>
          <w:szCs w:val="28"/>
        </w:rPr>
        <w:t>, 65/67</w:t>
      </w:r>
      <w:r w:rsidRPr="00DB62EA">
        <w:rPr>
          <w:sz w:val="28"/>
          <w:szCs w:val="28"/>
        </w:rPr>
        <w:t>.</w:t>
      </w:r>
    </w:p>
    <w:p w:rsidR="00E43FA3" w:rsidRPr="00DB62EA" w:rsidRDefault="00E43FA3" w:rsidP="00E43FA3">
      <w:pPr>
        <w:tabs>
          <w:tab w:val="left" w:pos="8580"/>
        </w:tabs>
        <w:jc w:val="center"/>
        <w:rPr>
          <w:sz w:val="28"/>
          <w:szCs w:val="28"/>
        </w:rPr>
      </w:pPr>
      <w:r w:rsidRPr="00DB62EA">
        <w:rPr>
          <w:sz w:val="28"/>
          <w:szCs w:val="28"/>
        </w:rPr>
        <w:t>Тел. 333-27-27</w:t>
      </w:r>
    </w:p>
    <w:p w:rsidR="00E43FA3" w:rsidRDefault="00E43FA3" w:rsidP="00E43FA3">
      <w:pPr>
        <w:tabs>
          <w:tab w:val="left" w:pos="8580"/>
        </w:tabs>
        <w:jc w:val="center"/>
        <w:rPr>
          <w:sz w:val="28"/>
          <w:szCs w:val="28"/>
        </w:rPr>
      </w:pPr>
    </w:p>
    <w:p w:rsidR="00463B79" w:rsidRDefault="00463B79" w:rsidP="00E43FA3">
      <w:pPr>
        <w:tabs>
          <w:tab w:val="left" w:pos="8580"/>
        </w:tabs>
        <w:jc w:val="center"/>
        <w:rPr>
          <w:sz w:val="28"/>
          <w:szCs w:val="28"/>
        </w:rPr>
      </w:pPr>
    </w:p>
    <w:p w:rsidR="00E43FA3" w:rsidRPr="00DB62EA" w:rsidRDefault="00CC2A8A" w:rsidP="00E43FA3">
      <w:pPr>
        <w:tabs>
          <w:tab w:val="left" w:pos="8580"/>
        </w:tabs>
        <w:jc w:val="center"/>
        <w:rPr>
          <w:sz w:val="28"/>
          <w:szCs w:val="28"/>
        </w:rPr>
      </w:pPr>
      <w:r w:rsidRPr="00DB62EA">
        <w:rPr>
          <w:sz w:val="28"/>
          <w:szCs w:val="28"/>
        </w:rPr>
        <w:t xml:space="preserve">Отпечатано в типографии </w:t>
      </w:r>
      <w:proofErr w:type="spellStart"/>
      <w:r w:rsidR="00E43FA3" w:rsidRPr="00DB62EA">
        <w:rPr>
          <w:sz w:val="28"/>
          <w:szCs w:val="28"/>
        </w:rPr>
        <w:t>ПГСГА</w:t>
      </w:r>
      <w:proofErr w:type="spellEnd"/>
      <w:r w:rsidRPr="00DB62EA">
        <w:rPr>
          <w:sz w:val="28"/>
          <w:szCs w:val="28"/>
        </w:rPr>
        <w:t>:</w:t>
      </w:r>
    </w:p>
    <w:p w:rsidR="00CC2A8A" w:rsidRPr="00DB62EA" w:rsidRDefault="00C21357" w:rsidP="00E43FA3">
      <w:pPr>
        <w:tabs>
          <w:tab w:val="left" w:pos="85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347345</wp:posOffset>
                </wp:positionV>
                <wp:extent cx="571500" cy="4572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in;margin-top:27.35pt;width:4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" stroked="f"/>
            </w:pict>
          </mc:Fallback>
        </mc:AlternateContent>
      </w:r>
      <w:r w:rsidR="00E43FA3" w:rsidRPr="00DB62EA">
        <w:rPr>
          <w:sz w:val="28"/>
          <w:szCs w:val="28"/>
        </w:rPr>
        <w:t xml:space="preserve">443099, г. Самара, ул. </w:t>
      </w:r>
      <w:proofErr w:type="spellStart"/>
      <w:r w:rsidR="00E43FA3" w:rsidRPr="00DB62EA">
        <w:rPr>
          <w:sz w:val="28"/>
          <w:szCs w:val="28"/>
        </w:rPr>
        <w:t>М.Горького</w:t>
      </w:r>
      <w:proofErr w:type="spellEnd"/>
      <w:r w:rsidR="00E43FA3" w:rsidRPr="00DB62EA">
        <w:rPr>
          <w:sz w:val="28"/>
          <w:szCs w:val="28"/>
        </w:rPr>
        <w:t>, 61/63.</w:t>
      </w:r>
    </w:p>
    <w:sectPr w:rsidR="00CC2A8A" w:rsidRPr="00DB62EA" w:rsidSect="00270D68">
      <w:headerReference w:type="even" r:id="rId11"/>
      <w:footerReference w:type="even" r:id="rId12"/>
      <w:footerReference w:type="default" r:id="rId13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92" w:rsidRDefault="00BF1092">
      <w:r>
        <w:separator/>
      </w:r>
    </w:p>
  </w:endnote>
  <w:endnote w:type="continuationSeparator" w:id="0">
    <w:p w:rsidR="00BF1092" w:rsidRDefault="00BF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6B" w:rsidRDefault="000D696B" w:rsidP="00F228D0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96B" w:rsidRDefault="000D69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6B" w:rsidRDefault="000D696B" w:rsidP="00F228D0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09CA">
      <w:rPr>
        <w:rStyle w:val="a6"/>
        <w:noProof/>
      </w:rPr>
      <w:t>24</w:t>
    </w:r>
    <w:r>
      <w:rPr>
        <w:rStyle w:val="a6"/>
      </w:rPr>
      <w:fldChar w:fldCharType="end"/>
    </w:r>
  </w:p>
  <w:p w:rsidR="000D696B" w:rsidRDefault="000D69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92" w:rsidRDefault="00BF1092">
      <w:r>
        <w:separator/>
      </w:r>
    </w:p>
  </w:footnote>
  <w:footnote w:type="continuationSeparator" w:id="0">
    <w:p w:rsidR="00BF1092" w:rsidRDefault="00BF1092">
      <w:r>
        <w:continuationSeparator/>
      </w:r>
    </w:p>
  </w:footnote>
  <w:footnote w:id="1">
    <w:p w:rsidR="000D696B" w:rsidRPr="00D54F9F" w:rsidRDefault="000D696B" w:rsidP="00D54F9F">
      <w:pPr>
        <w:ind w:firstLine="709"/>
        <w:jc w:val="both"/>
        <w:rPr>
          <w:sz w:val="28"/>
          <w:szCs w:val="28"/>
        </w:rPr>
      </w:pPr>
      <w:r w:rsidRPr="00D54F9F">
        <w:rPr>
          <w:rStyle w:val="ae"/>
          <w:sz w:val="28"/>
          <w:szCs w:val="28"/>
        </w:rPr>
        <w:footnoteRef/>
      </w:r>
      <w:r>
        <w:rPr>
          <w:sz w:val="28"/>
          <w:szCs w:val="28"/>
        </w:rPr>
        <w:t xml:space="preserve">Программа составлена при </w:t>
      </w:r>
      <w:r w:rsidRPr="00D54F9F">
        <w:rPr>
          <w:sz w:val="28"/>
          <w:szCs w:val="28"/>
        </w:rPr>
        <w:t>уча</w:t>
      </w:r>
      <w:r>
        <w:rPr>
          <w:sz w:val="28"/>
          <w:szCs w:val="28"/>
        </w:rPr>
        <w:t>стии</w:t>
      </w:r>
      <w:r w:rsidRPr="00D54F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д.г.н</w:t>
      </w:r>
      <w:proofErr w:type="spellEnd"/>
      <w:r>
        <w:rPr>
          <w:sz w:val="28"/>
          <w:szCs w:val="28"/>
        </w:rPr>
        <w:t xml:space="preserve">., профессора </w:t>
      </w:r>
      <w:proofErr w:type="spellStart"/>
      <w:r>
        <w:rPr>
          <w:sz w:val="28"/>
          <w:szCs w:val="28"/>
        </w:rPr>
        <w:t>Г.С.Каленова</w:t>
      </w:r>
      <w:proofErr w:type="spellEnd"/>
      <w:r>
        <w:rPr>
          <w:sz w:val="28"/>
          <w:szCs w:val="28"/>
        </w:rPr>
        <w:t xml:space="preserve">, к.б.н., доцента </w:t>
      </w:r>
      <w:proofErr w:type="spellStart"/>
      <w:r>
        <w:rPr>
          <w:sz w:val="28"/>
          <w:szCs w:val="28"/>
        </w:rPr>
        <w:t>И.В.Казанцева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., доцента </w:t>
      </w:r>
      <w:proofErr w:type="spellStart"/>
      <w:r>
        <w:rPr>
          <w:sz w:val="28"/>
          <w:szCs w:val="28"/>
        </w:rPr>
        <w:t>С.В.Аниськина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ст.преп</w:t>
      </w:r>
      <w:proofErr w:type="spellEnd"/>
      <w:r w:rsidR="002D43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Е.Ф.Сложеникиной</w:t>
      </w:r>
      <w:proofErr w:type="spellEnd"/>
      <w:r w:rsidR="002D4392">
        <w:rPr>
          <w:sz w:val="28"/>
          <w:szCs w:val="28"/>
        </w:rPr>
        <w:t xml:space="preserve">, </w:t>
      </w:r>
      <w:proofErr w:type="spellStart"/>
      <w:r w:rsidR="002D4392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2D4392">
        <w:rPr>
          <w:sz w:val="28"/>
          <w:szCs w:val="28"/>
        </w:rPr>
        <w:t>преп</w:t>
      </w:r>
      <w:proofErr w:type="spellEnd"/>
      <w:r w:rsidR="002D4392">
        <w:rPr>
          <w:sz w:val="28"/>
          <w:szCs w:val="28"/>
        </w:rPr>
        <w:t xml:space="preserve">. </w:t>
      </w:r>
      <w:proofErr w:type="spellStart"/>
      <w:r w:rsidR="002D4392">
        <w:rPr>
          <w:sz w:val="28"/>
          <w:szCs w:val="28"/>
        </w:rPr>
        <w:t>С.А.Ибрагимовой</w:t>
      </w:r>
      <w:proofErr w:type="spellEnd"/>
      <w:r w:rsidR="002D4392">
        <w:rPr>
          <w:sz w:val="28"/>
          <w:szCs w:val="28"/>
        </w:rPr>
        <w:t>.</w:t>
      </w:r>
    </w:p>
    <w:p w:rsidR="000D696B" w:rsidRDefault="000D696B" w:rsidP="004E45BE">
      <w:pPr>
        <w:pStyle w:val="ad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6B" w:rsidRDefault="000D696B" w:rsidP="00CC2A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96B" w:rsidRDefault="000D69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8A9D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1660B"/>
    <w:multiLevelType w:val="hybridMultilevel"/>
    <w:tmpl w:val="13589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566C8"/>
    <w:multiLevelType w:val="multilevel"/>
    <w:tmpl w:val="419EBA36"/>
    <w:lvl w:ilvl="0">
      <w:start w:val="1"/>
      <w:numFmt w:val="bullet"/>
      <w:lvlText w:val=""/>
      <w:lvlJc w:val="left"/>
      <w:pPr>
        <w:tabs>
          <w:tab w:val="num" w:pos="1276"/>
        </w:tabs>
        <w:ind w:left="1276" w:hanging="425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A582C"/>
    <w:multiLevelType w:val="hybridMultilevel"/>
    <w:tmpl w:val="C86082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09286808"/>
    <w:multiLevelType w:val="hybridMultilevel"/>
    <w:tmpl w:val="2D42A0AA"/>
    <w:lvl w:ilvl="0" w:tplc="8DF699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6282B"/>
    <w:multiLevelType w:val="hybridMultilevel"/>
    <w:tmpl w:val="42E48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E2394"/>
    <w:multiLevelType w:val="singleLevel"/>
    <w:tmpl w:val="FF3431AE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F956C05"/>
    <w:multiLevelType w:val="hybridMultilevel"/>
    <w:tmpl w:val="B1B05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C5195"/>
    <w:multiLevelType w:val="hybridMultilevel"/>
    <w:tmpl w:val="68F4F00A"/>
    <w:lvl w:ilvl="0" w:tplc="9F1EB7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0A532FE"/>
    <w:multiLevelType w:val="hybridMultilevel"/>
    <w:tmpl w:val="FA18E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B61DB5"/>
    <w:multiLevelType w:val="hybridMultilevel"/>
    <w:tmpl w:val="C0AC2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7A84B29"/>
    <w:multiLevelType w:val="hybridMultilevel"/>
    <w:tmpl w:val="419EBA36"/>
    <w:lvl w:ilvl="0" w:tplc="E8CEC470">
      <w:start w:val="1"/>
      <w:numFmt w:val="bullet"/>
      <w:lvlText w:val=""/>
      <w:lvlJc w:val="left"/>
      <w:pPr>
        <w:tabs>
          <w:tab w:val="num" w:pos="1276"/>
        </w:tabs>
        <w:ind w:left="1276" w:hanging="425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659FB"/>
    <w:multiLevelType w:val="hybridMultilevel"/>
    <w:tmpl w:val="9080E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070DA"/>
    <w:multiLevelType w:val="hybridMultilevel"/>
    <w:tmpl w:val="4F8879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7362A3"/>
    <w:multiLevelType w:val="hybridMultilevel"/>
    <w:tmpl w:val="9D508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26076E0"/>
    <w:multiLevelType w:val="hybridMultilevel"/>
    <w:tmpl w:val="8F5AD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6C4D6C"/>
    <w:multiLevelType w:val="hybridMultilevel"/>
    <w:tmpl w:val="EC8C4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3617E06"/>
    <w:multiLevelType w:val="hybridMultilevel"/>
    <w:tmpl w:val="DA3A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453A18"/>
    <w:multiLevelType w:val="singleLevel"/>
    <w:tmpl w:val="FF3431AE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43458E"/>
    <w:multiLevelType w:val="hybridMultilevel"/>
    <w:tmpl w:val="17C8B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27CCB"/>
    <w:multiLevelType w:val="hybridMultilevel"/>
    <w:tmpl w:val="95E861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7F27AC3"/>
    <w:multiLevelType w:val="hybridMultilevel"/>
    <w:tmpl w:val="DB2A6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FB2579E"/>
    <w:multiLevelType w:val="hybridMultilevel"/>
    <w:tmpl w:val="4118B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724D1"/>
    <w:multiLevelType w:val="hybridMultilevel"/>
    <w:tmpl w:val="2AE88E7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457E"/>
    <w:multiLevelType w:val="hybridMultilevel"/>
    <w:tmpl w:val="2368C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97CF0"/>
    <w:multiLevelType w:val="hybridMultilevel"/>
    <w:tmpl w:val="AB9049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800366"/>
    <w:multiLevelType w:val="hybridMultilevel"/>
    <w:tmpl w:val="99E68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805C9"/>
    <w:multiLevelType w:val="hybridMultilevel"/>
    <w:tmpl w:val="50985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8D70BAD"/>
    <w:multiLevelType w:val="hybridMultilevel"/>
    <w:tmpl w:val="4604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3E2FCA"/>
    <w:multiLevelType w:val="hybridMultilevel"/>
    <w:tmpl w:val="0EF2DAA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170588A"/>
    <w:multiLevelType w:val="singleLevel"/>
    <w:tmpl w:val="FF3431A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35742D6"/>
    <w:multiLevelType w:val="hybridMultilevel"/>
    <w:tmpl w:val="B34AA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C37CB4"/>
    <w:multiLevelType w:val="hybridMultilevel"/>
    <w:tmpl w:val="BAE0A6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6B7B0A24"/>
    <w:multiLevelType w:val="hybridMultilevel"/>
    <w:tmpl w:val="665A0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D349A5"/>
    <w:multiLevelType w:val="hybridMultilevel"/>
    <w:tmpl w:val="FBF8F88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DD556D9"/>
    <w:multiLevelType w:val="multilevel"/>
    <w:tmpl w:val="419EBA36"/>
    <w:lvl w:ilvl="0">
      <w:start w:val="1"/>
      <w:numFmt w:val="bullet"/>
      <w:lvlText w:val=""/>
      <w:lvlJc w:val="left"/>
      <w:pPr>
        <w:tabs>
          <w:tab w:val="num" w:pos="1276"/>
        </w:tabs>
        <w:ind w:left="1276" w:hanging="425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06E61"/>
    <w:multiLevelType w:val="hybridMultilevel"/>
    <w:tmpl w:val="8D92B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C6667"/>
    <w:multiLevelType w:val="hybridMultilevel"/>
    <w:tmpl w:val="B0AE8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2643649"/>
    <w:multiLevelType w:val="hybridMultilevel"/>
    <w:tmpl w:val="75B04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40400C1"/>
    <w:multiLevelType w:val="hybridMultilevel"/>
    <w:tmpl w:val="1AB04F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0">
    <w:nsid w:val="76347DE9"/>
    <w:multiLevelType w:val="singleLevel"/>
    <w:tmpl w:val="341C63B6"/>
    <w:lvl w:ilvl="0">
      <w:numFmt w:val="bullet"/>
      <w:pStyle w:val="-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41">
    <w:nsid w:val="78F53214"/>
    <w:multiLevelType w:val="hybridMultilevel"/>
    <w:tmpl w:val="B958F0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2">
    <w:nsid w:val="7BFF4C2D"/>
    <w:multiLevelType w:val="hybridMultilevel"/>
    <w:tmpl w:val="1C7E4E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D8103E2"/>
    <w:multiLevelType w:val="hybridMultilevel"/>
    <w:tmpl w:val="334C3C8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63FFC"/>
    <w:multiLevelType w:val="hybridMultilevel"/>
    <w:tmpl w:val="E500C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0"/>
  </w:num>
  <w:num w:numId="3">
    <w:abstractNumId w:val="21"/>
  </w:num>
  <w:num w:numId="4">
    <w:abstractNumId w:val="37"/>
  </w:num>
  <w:num w:numId="5">
    <w:abstractNumId w:val="44"/>
  </w:num>
  <w:num w:numId="6">
    <w:abstractNumId w:val="14"/>
  </w:num>
  <w:num w:numId="7">
    <w:abstractNumId w:val="10"/>
  </w:num>
  <w:num w:numId="8">
    <w:abstractNumId w:val="16"/>
  </w:num>
  <w:num w:numId="9">
    <w:abstractNumId w:val="38"/>
  </w:num>
  <w:num w:numId="10">
    <w:abstractNumId w:val="39"/>
  </w:num>
  <w:num w:numId="11">
    <w:abstractNumId w:val="13"/>
  </w:num>
  <w:num w:numId="12">
    <w:abstractNumId w:val="1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"/>
  </w:num>
  <w:num w:numId="16">
    <w:abstractNumId w:val="41"/>
  </w:num>
  <w:num w:numId="17">
    <w:abstractNumId w:val="22"/>
  </w:num>
  <w:num w:numId="18">
    <w:abstractNumId w:val="20"/>
  </w:num>
  <w:num w:numId="19">
    <w:abstractNumId w:val="29"/>
  </w:num>
  <w:num w:numId="20">
    <w:abstractNumId w:val="3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7"/>
  </w:num>
  <w:num w:numId="25">
    <w:abstractNumId w:val="17"/>
  </w:num>
  <w:num w:numId="26">
    <w:abstractNumId w:val="26"/>
  </w:num>
  <w:num w:numId="27">
    <w:abstractNumId w:val="36"/>
  </w:num>
  <w:num w:numId="28">
    <w:abstractNumId w:val="5"/>
  </w:num>
  <w:num w:numId="29">
    <w:abstractNumId w:val="15"/>
  </w:num>
  <w:num w:numId="30">
    <w:abstractNumId w:val="24"/>
  </w:num>
  <w:num w:numId="31">
    <w:abstractNumId w:val="42"/>
  </w:num>
  <w:num w:numId="32">
    <w:abstractNumId w:val="18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11"/>
  </w:num>
  <w:num w:numId="36">
    <w:abstractNumId w:val="35"/>
  </w:num>
  <w:num w:numId="37">
    <w:abstractNumId w:val="43"/>
  </w:num>
  <w:num w:numId="38">
    <w:abstractNumId w:val="2"/>
  </w:num>
  <w:num w:numId="39">
    <w:abstractNumId w:val="23"/>
  </w:num>
  <w:num w:numId="40">
    <w:abstractNumId w:val="8"/>
  </w:num>
  <w:num w:numId="41">
    <w:abstractNumId w:val="25"/>
  </w:num>
  <w:num w:numId="42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3"/>
  </w:num>
  <w:num w:numId="46">
    <w:abstractNumId w:val="31"/>
  </w:num>
  <w:num w:numId="47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D2"/>
    <w:rsid w:val="00007549"/>
    <w:rsid w:val="00013FB2"/>
    <w:rsid w:val="00014746"/>
    <w:rsid w:val="00014C36"/>
    <w:rsid w:val="000178EC"/>
    <w:rsid w:val="00025400"/>
    <w:rsid w:val="00025BBA"/>
    <w:rsid w:val="00032215"/>
    <w:rsid w:val="00042443"/>
    <w:rsid w:val="000464E4"/>
    <w:rsid w:val="00047B7B"/>
    <w:rsid w:val="00066541"/>
    <w:rsid w:val="0007041A"/>
    <w:rsid w:val="000905D2"/>
    <w:rsid w:val="000D0A96"/>
    <w:rsid w:val="000D696B"/>
    <w:rsid w:val="000E2A26"/>
    <w:rsid w:val="000F0B13"/>
    <w:rsid w:val="000F492B"/>
    <w:rsid w:val="000F5EDD"/>
    <w:rsid w:val="001001D7"/>
    <w:rsid w:val="00111D31"/>
    <w:rsid w:val="00132785"/>
    <w:rsid w:val="00143D87"/>
    <w:rsid w:val="0017235C"/>
    <w:rsid w:val="00173A3E"/>
    <w:rsid w:val="00175BF1"/>
    <w:rsid w:val="00190CAB"/>
    <w:rsid w:val="00193629"/>
    <w:rsid w:val="001B33A0"/>
    <w:rsid w:val="001C0FA8"/>
    <w:rsid w:val="001C1DBB"/>
    <w:rsid w:val="001C308C"/>
    <w:rsid w:val="001C7E58"/>
    <w:rsid w:val="001D1D40"/>
    <w:rsid w:val="001E1B41"/>
    <w:rsid w:val="00203F5C"/>
    <w:rsid w:val="00204DDD"/>
    <w:rsid w:val="0021394C"/>
    <w:rsid w:val="00224028"/>
    <w:rsid w:val="002247B2"/>
    <w:rsid w:val="002253B1"/>
    <w:rsid w:val="002476A6"/>
    <w:rsid w:val="00254967"/>
    <w:rsid w:val="00257C5E"/>
    <w:rsid w:val="00263356"/>
    <w:rsid w:val="002637ED"/>
    <w:rsid w:val="0026736E"/>
    <w:rsid w:val="00270D68"/>
    <w:rsid w:val="0027253D"/>
    <w:rsid w:val="00274FAB"/>
    <w:rsid w:val="00276BBB"/>
    <w:rsid w:val="00297084"/>
    <w:rsid w:val="002B26EC"/>
    <w:rsid w:val="002B66C3"/>
    <w:rsid w:val="002D0851"/>
    <w:rsid w:val="002D4392"/>
    <w:rsid w:val="002E0C2C"/>
    <w:rsid w:val="002E6C10"/>
    <w:rsid w:val="003005AE"/>
    <w:rsid w:val="0031455D"/>
    <w:rsid w:val="00324500"/>
    <w:rsid w:val="00331089"/>
    <w:rsid w:val="003551CD"/>
    <w:rsid w:val="00356D12"/>
    <w:rsid w:val="0037173F"/>
    <w:rsid w:val="003829CF"/>
    <w:rsid w:val="0039763F"/>
    <w:rsid w:val="003A11C3"/>
    <w:rsid w:val="003A1FEA"/>
    <w:rsid w:val="003A48E5"/>
    <w:rsid w:val="003A5A64"/>
    <w:rsid w:val="003B3F03"/>
    <w:rsid w:val="003B54B9"/>
    <w:rsid w:val="003D53B3"/>
    <w:rsid w:val="003F1898"/>
    <w:rsid w:val="003F3E9D"/>
    <w:rsid w:val="003F70E0"/>
    <w:rsid w:val="0040722F"/>
    <w:rsid w:val="0042085C"/>
    <w:rsid w:val="00421C3C"/>
    <w:rsid w:val="0043175C"/>
    <w:rsid w:val="00431952"/>
    <w:rsid w:val="00450F51"/>
    <w:rsid w:val="00463B79"/>
    <w:rsid w:val="00465F9E"/>
    <w:rsid w:val="004673E1"/>
    <w:rsid w:val="00467DF2"/>
    <w:rsid w:val="00475BB0"/>
    <w:rsid w:val="00477F73"/>
    <w:rsid w:val="00486BFD"/>
    <w:rsid w:val="00490960"/>
    <w:rsid w:val="00495C65"/>
    <w:rsid w:val="004970DF"/>
    <w:rsid w:val="004A42BC"/>
    <w:rsid w:val="004A59B7"/>
    <w:rsid w:val="004B1996"/>
    <w:rsid w:val="004D01E0"/>
    <w:rsid w:val="004D2421"/>
    <w:rsid w:val="004E45BE"/>
    <w:rsid w:val="004E7C83"/>
    <w:rsid w:val="004F19D4"/>
    <w:rsid w:val="004F1D3A"/>
    <w:rsid w:val="004F536B"/>
    <w:rsid w:val="004F79ED"/>
    <w:rsid w:val="00507462"/>
    <w:rsid w:val="00531FD2"/>
    <w:rsid w:val="00532BCD"/>
    <w:rsid w:val="00536C24"/>
    <w:rsid w:val="00542753"/>
    <w:rsid w:val="00545C25"/>
    <w:rsid w:val="00551AEA"/>
    <w:rsid w:val="00553657"/>
    <w:rsid w:val="0056754A"/>
    <w:rsid w:val="00575929"/>
    <w:rsid w:val="00582D0E"/>
    <w:rsid w:val="00591712"/>
    <w:rsid w:val="00595B0E"/>
    <w:rsid w:val="005A6643"/>
    <w:rsid w:val="005B0751"/>
    <w:rsid w:val="005B38DD"/>
    <w:rsid w:val="005B7E71"/>
    <w:rsid w:val="005C01F6"/>
    <w:rsid w:val="005C4F4A"/>
    <w:rsid w:val="005D4EF5"/>
    <w:rsid w:val="005E4F03"/>
    <w:rsid w:val="005E51BD"/>
    <w:rsid w:val="006265E8"/>
    <w:rsid w:val="00627470"/>
    <w:rsid w:val="006275BD"/>
    <w:rsid w:val="00632C8E"/>
    <w:rsid w:val="00650B66"/>
    <w:rsid w:val="00651F44"/>
    <w:rsid w:val="00656470"/>
    <w:rsid w:val="0066064D"/>
    <w:rsid w:val="00687B98"/>
    <w:rsid w:val="006A16AA"/>
    <w:rsid w:val="006A4104"/>
    <w:rsid w:val="006C0711"/>
    <w:rsid w:val="006C726E"/>
    <w:rsid w:val="006D62D5"/>
    <w:rsid w:val="006E2F97"/>
    <w:rsid w:val="006E3C4C"/>
    <w:rsid w:val="00705D75"/>
    <w:rsid w:val="00723A88"/>
    <w:rsid w:val="00736781"/>
    <w:rsid w:val="00737AE0"/>
    <w:rsid w:val="007430E6"/>
    <w:rsid w:val="00765B88"/>
    <w:rsid w:val="0077060F"/>
    <w:rsid w:val="00781C0A"/>
    <w:rsid w:val="007A56D3"/>
    <w:rsid w:val="007C3B6D"/>
    <w:rsid w:val="007D33B3"/>
    <w:rsid w:val="007E4754"/>
    <w:rsid w:val="007F1301"/>
    <w:rsid w:val="00806A03"/>
    <w:rsid w:val="00814169"/>
    <w:rsid w:val="00825AE5"/>
    <w:rsid w:val="008273F2"/>
    <w:rsid w:val="00827E2A"/>
    <w:rsid w:val="008320AF"/>
    <w:rsid w:val="00845090"/>
    <w:rsid w:val="00850A5D"/>
    <w:rsid w:val="0085392E"/>
    <w:rsid w:val="008573F5"/>
    <w:rsid w:val="0086116A"/>
    <w:rsid w:val="00867EC9"/>
    <w:rsid w:val="00871B68"/>
    <w:rsid w:val="00897928"/>
    <w:rsid w:val="008B02D3"/>
    <w:rsid w:val="008B096F"/>
    <w:rsid w:val="008B5E6F"/>
    <w:rsid w:val="008B7B02"/>
    <w:rsid w:val="008C1CCC"/>
    <w:rsid w:val="008D3684"/>
    <w:rsid w:val="008D3D44"/>
    <w:rsid w:val="008F253F"/>
    <w:rsid w:val="00900E16"/>
    <w:rsid w:val="00923DCA"/>
    <w:rsid w:val="0093099D"/>
    <w:rsid w:val="0093254A"/>
    <w:rsid w:val="00936F27"/>
    <w:rsid w:val="0094072F"/>
    <w:rsid w:val="0094162E"/>
    <w:rsid w:val="00956E3E"/>
    <w:rsid w:val="0096299B"/>
    <w:rsid w:val="00966ADD"/>
    <w:rsid w:val="0097017F"/>
    <w:rsid w:val="00970673"/>
    <w:rsid w:val="00976CA6"/>
    <w:rsid w:val="0098027B"/>
    <w:rsid w:val="00980B2E"/>
    <w:rsid w:val="00984ED6"/>
    <w:rsid w:val="009956E6"/>
    <w:rsid w:val="009A2296"/>
    <w:rsid w:val="009A6E8D"/>
    <w:rsid w:val="009B3048"/>
    <w:rsid w:val="009B5B77"/>
    <w:rsid w:val="009B75E9"/>
    <w:rsid w:val="009C7100"/>
    <w:rsid w:val="009D3097"/>
    <w:rsid w:val="009F061A"/>
    <w:rsid w:val="009F2099"/>
    <w:rsid w:val="00A16AC4"/>
    <w:rsid w:val="00A30250"/>
    <w:rsid w:val="00A322F1"/>
    <w:rsid w:val="00A3366A"/>
    <w:rsid w:val="00A36C04"/>
    <w:rsid w:val="00A46A0B"/>
    <w:rsid w:val="00A520E4"/>
    <w:rsid w:val="00A527D9"/>
    <w:rsid w:val="00A747B0"/>
    <w:rsid w:val="00A91811"/>
    <w:rsid w:val="00A93309"/>
    <w:rsid w:val="00A93962"/>
    <w:rsid w:val="00A95FC7"/>
    <w:rsid w:val="00AA27FB"/>
    <w:rsid w:val="00AA4DD9"/>
    <w:rsid w:val="00AB16B7"/>
    <w:rsid w:val="00AD1EDD"/>
    <w:rsid w:val="00AF4B8D"/>
    <w:rsid w:val="00B07F04"/>
    <w:rsid w:val="00B10EC3"/>
    <w:rsid w:val="00B12CC5"/>
    <w:rsid w:val="00B23494"/>
    <w:rsid w:val="00B26440"/>
    <w:rsid w:val="00B32B29"/>
    <w:rsid w:val="00B41BB4"/>
    <w:rsid w:val="00B46CAE"/>
    <w:rsid w:val="00B47DDD"/>
    <w:rsid w:val="00B502BD"/>
    <w:rsid w:val="00B519D3"/>
    <w:rsid w:val="00B711A3"/>
    <w:rsid w:val="00B8253E"/>
    <w:rsid w:val="00B86115"/>
    <w:rsid w:val="00B87B7F"/>
    <w:rsid w:val="00B908BA"/>
    <w:rsid w:val="00B94970"/>
    <w:rsid w:val="00BB01CE"/>
    <w:rsid w:val="00BB1193"/>
    <w:rsid w:val="00BC2EE5"/>
    <w:rsid w:val="00BD30A5"/>
    <w:rsid w:val="00BD65B5"/>
    <w:rsid w:val="00BD6CCD"/>
    <w:rsid w:val="00BE183C"/>
    <w:rsid w:val="00BE2BFF"/>
    <w:rsid w:val="00BF09CA"/>
    <w:rsid w:val="00BF1092"/>
    <w:rsid w:val="00BF1FA3"/>
    <w:rsid w:val="00BF249E"/>
    <w:rsid w:val="00BF580A"/>
    <w:rsid w:val="00C0173A"/>
    <w:rsid w:val="00C05DC3"/>
    <w:rsid w:val="00C16A3A"/>
    <w:rsid w:val="00C2107F"/>
    <w:rsid w:val="00C21357"/>
    <w:rsid w:val="00C23EE5"/>
    <w:rsid w:val="00C263C7"/>
    <w:rsid w:val="00C31EBA"/>
    <w:rsid w:val="00C35C53"/>
    <w:rsid w:val="00C414A9"/>
    <w:rsid w:val="00C60FED"/>
    <w:rsid w:val="00C62735"/>
    <w:rsid w:val="00C66F70"/>
    <w:rsid w:val="00C7616B"/>
    <w:rsid w:val="00C82930"/>
    <w:rsid w:val="00C83998"/>
    <w:rsid w:val="00C840E3"/>
    <w:rsid w:val="00C91B0D"/>
    <w:rsid w:val="00CA200B"/>
    <w:rsid w:val="00CA7539"/>
    <w:rsid w:val="00CB5249"/>
    <w:rsid w:val="00CC038B"/>
    <w:rsid w:val="00CC1FAB"/>
    <w:rsid w:val="00CC2A8A"/>
    <w:rsid w:val="00CC789B"/>
    <w:rsid w:val="00CD64DF"/>
    <w:rsid w:val="00CE595E"/>
    <w:rsid w:val="00CF2D30"/>
    <w:rsid w:val="00CF53FB"/>
    <w:rsid w:val="00D034E5"/>
    <w:rsid w:val="00D04B92"/>
    <w:rsid w:val="00D21C86"/>
    <w:rsid w:val="00D36498"/>
    <w:rsid w:val="00D54F9F"/>
    <w:rsid w:val="00D67FF6"/>
    <w:rsid w:val="00D70AE9"/>
    <w:rsid w:val="00D7310A"/>
    <w:rsid w:val="00D96C17"/>
    <w:rsid w:val="00DA729E"/>
    <w:rsid w:val="00DB5F76"/>
    <w:rsid w:val="00DB62EA"/>
    <w:rsid w:val="00DD3738"/>
    <w:rsid w:val="00DE7C92"/>
    <w:rsid w:val="00DF070B"/>
    <w:rsid w:val="00E03501"/>
    <w:rsid w:val="00E03797"/>
    <w:rsid w:val="00E11A3B"/>
    <w:rsid w:val="00E13592"/>
    <w:rsid w:val="00E13BE2"/>
    <w:rsid w:val="00E176F2"/>
    <w:rsid w:val="00E212F2"/>
    <w:rsid w:val="00E334AC"/>
    <w:rsid w:val="00E430F9"/>
    <w:rsid w:val="00E43FA3"/>
    <w:rsid w:val="00E53F81"/>
    <w:rsid w:val="00E63300"/>
    <w:rsid w:val="00E75A5E"/>
    <w:rsid w:val="00E814CD"/>
    <w:rsid w:val="00E82B57"/>
    <w:rsid w:val="00E87005"/>
    <w:rsid w:val="00E90B7D"/>
    <w:rsid w:val="00E91C87"/>
    <w:rsid w:val="00EA5695"/>
    <w:rsid w:val="00EA7B59"/>
    <w:rsid w:val="00EB12FF"/>
    <w:rsid w:val="00EB5CFE"/>
    <w:rsid w:val="00EB6167"/>
    <w:rsid w:val="00EC7B99"/>
    <w:rsid w:val="00ED35F9"/>
    <w:rsid w:val="00ED4B3E"/>
    <w:rsid w:val="00ED72C1"/>
    <w:rsid w:val="00ED77D9"/>
    <w:rsid w:val="00EE69ED"/>
    <w:rsid w:val="00F02C84"/>
    <w:rsid w:val="00F143A0"/>
    <w:rsid w:val="00F228D0"/>
    <w:rsid w:val="00F31990"/>
    <w:rsid w:val="00F338F6"/>
    <w:rsid w:val="00F358E9"/>
    <w:rsid w:val="00F44B8E"/>
    <w:rsid w:val="00F60307"/>
    <w:rsid w:val="00F6784E"/>
    <w:rsid w:val="00F73C3E"/>
    <w:rsid w:val="00F74F71"/>
    <w:rsid w:val="00F91344"/>
    <w:rsid w:val="00F920AA"/>
    <w:rsid w:val="00F9289E"/>
    <w:rsid w:val="00F95236"/>
    <w:rsid w:val="00FA0DFA"/>
    <w:rsid w:val="00FA468C"/>
    <w:rsid w:val="00FB3C67"/>
    <w:rsid w:val="00FB408B"/>
    <w:rsid w:val="00FC312E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A8A"/>
    <w:rPr>
      <w:sz w:val="24"/>
      <w:szCs w:val="24"/>
    </w:rPr>
  </w:style>
  <w:style w:type="paragraph" w:styleId="1">
    <w:name w:val="heading 1"/>
    <w:basedOn w:val="a"/>
    <w:next w:val="a"/>
    <w:qFormat/>
    <w:rsid w:val="00545C25"/>
    <w:pPr>
      <w:keepNext/>
      <w:outlineLvl w:val="0"/>
    </w:pPr>
  </w:style>
  <w:style w:type="paragraph" w:styleId="2">
    <w:name w:val="heading 2"/>
    <w:basedOn w:val="a"/>
    <w:next w:val="a"/>
    <w:qFormat/>
    <w:rsid w:val="00545C25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545C25"/>
    <w:pPr>
      <w:keepNext/>
      <w:ind w:firstLine="720"/>
      <w:jc w:val="both"/>
      <w:outlineLvl w:val="2"/>
    </w:pPr>
  </w:style>
  <w:style w:type="paragraph" w:styleId="4">
    <w:name w:val="heading 4"/>
    <w:basedOn w:val="a"/>
    <w:next w:val="a"/>
    <w:qFormat/>
    <w:rsid w:val="00545C25"/>
    <w:pPr>
      <w:keepNext/>
      <w:spacing w:before="120" w:after="40"/>
      <w:ind w:left="1134"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qFormat/>
    <w:rsid w:val="00545C25"/>
    <w:pPr>
      <w:keepNext/>
      <w:ind w:left="567"/>
      <w:outlineLvl w:val="4"/>
    </w:pPr>
    <w:rPr>
      <w:spacing w:val="-10"/>
      <w:sz w:val="22"/>
      <w:szCs w:val="22"/>
    </w:rPr>
  </w:style>
  <w:style w:type="paragraph" w:styleId="6">
    <w:name w:val="heading 6"/>
    <w:basedOn w:val="a"/>
    <w:next w:val="a"/>
    <w:qFormat/>
    <w:rsid w:val="00545C25"/>
    <w:pPr>
      <w:keepNext/>
      <w:ind w:firstLine="720"/>
      <w:jc w:val="both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424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2A8A"/>
    <w:rPr>
      <w:color w:val="0000FF"/>
      <w:u w:val="single"/>
    </w:rPr>
  </w:style>
  <w:style w:type="paragraph" w:styleId="a5">
    <w:name w:val="header"/>
    <w:basedOn w:val="a"/>
    <w:rsid w:val="00CC2A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C2A8A"/>
  </w:style>
  <w:style w:type="paragraph" w:styleId="a7">
    <w:name w:val="Body Text"/>
    <w:basedOn w:val="a"/>
    <w:rsid w:val="00545C25"/>
    <w:pPr>
      <w:jc w:val="center"/>
    </w:pPr>
  </w:style>
  <w:style w:type="paragraph" w:styleId="a8">
    <w:name w:val="Body Text Indent"/>
    <w:basedOn w:val="a"/>
    <w:rsid w:val="00545C25"/>
    <w:pPr>
      <w:spacing w:after="120" w:line="480" w:lineRule="auto"/>
    </w:pPr>
    <w:rPr>
      <w:sz w:val="20"/>
      <w:szCs w:val="20"/>
    </w:rPr>
  </w:style>
  <w:style w:type="paragraph" w:styleId="20">
    <w:name w:val="Body Text Indent 2"/>
    <w:basedOn w:val="a"/>
    <w:rsid w:val="00545C25"/>
    <w:pPr>
      <w:ind w:firstLine="720"/>
      <w:jc w:val="both"/>
    </w:pPr>
    <w:rPr>
      <w:sz w:val="22"/>
      <w:szCs w:val="22"/>
    </w:rPr>
  </w:style>
  <w:style w:type="paragraph" w:styleId="30">
    <w:name w:val="Body Text Indent 3"/>
    <w:basedOn w:val="a"/>
    <w:rsid w:val="00545C25"/>
    <w:pPr>
      <w:ind w:firstLine="720"/>
      <w:jc w:val="both"/>
    </w:pPr>
  </w:style>
  <w:style w:type="paragraph" w:customStyle="1" w:styleId="-">
    <w:name w:val="Список - дефис"/>
    <w:basedOn w:val="a"/>
    <w:rsid w:val="00545C25"/>
    <w:pPr>
      <w:numPr>
        <w:numId w:val="2"/>
      </w:numPr>
    </w:pPr>
    <w:rPr>
      <w:sz w:val="20"/>
      <w:szCs w:val="20"/>
    </w:rPr>
  </w:style>
  <w:style w:type="paragraph" w:styleId="21">
    <w:name w:val="Body Text 2"/>
    <w:basedOn w:val="a"/>
    <w:rsid w:val="00A36C04"/>
    <w:pPr>
      <w:spacing w:after="120" w:line="480" w:lineRule="auto"/>
    </w:pPr>
  </w:style>
  <w:style w:type="paragraph" w:styleId="31">
    <w:name w:val="Body Text 3"/>
    <w:basedOn w:val="a"/>
    <w:rsid w:val="00A36C04"/>
    <w:pPr>
      <w:jc w:val="center"/>
    </w:pPr>
    <w:rPr>
      <w:szCs w:val="20"/>
    </w:rPr>
  </w:style>
  <w:style w:type="paragraph" w:styleId="a9">
    <w:name w:val="Block Text"/>
    <w:basedOn w:val="a"/>
    <w:rsid w:val="00A36C04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8" w:right="10" w:firstLine="480"/>
      <w:jc w:val="both"/>
    </w:pPr>
    <w:rPr>
      <w:color w:val="000000"/>
      <w:w w:val="90"/>
    </w:rPr>
  </w:style>
  <w:style w:type="paragraph" w:styleId="aa">
    <w:name w:val="Plain Text"/>
    <w:basedOn w:val="a"/>
    <w:rsid w:val="0004244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C66F70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F228D0"/>
    <w:pPr>
      <w:widowControl w:val="0"/>
      <w:autoSpaceDE w:val="0"/>
      <w:autoSpaceDN w:val="0"/>
      <w:adjustRightInd w:val="0"/>
      <w:spacing w:line="480" w:lineRule="exact"/>
      <w:ind w:hanging="341"/>
    </w:pPr>
  </w:style>
  <w:style w:type="character" w:customStyle="1" w:styleId="FontStyle42">
    <w:name w:val="Font Style42"/>
    <w:basedOn w:val="a0"/>
    <w:rsid w:val="00F228D0"/>
    <w:rPr>
      <w:rFonts w:ascii="Times New Roman" w:hAnsi="Times New Roman" w:cs="Times New Roman"/>
      <w:sz w:val="26"/>
      <w:szCs w:val="26"/>
    </w:rPr>
  </w:style>
  <w:style w:type="character" w:styleId="ac">
    <w:name w:val="Strong"/>
    <w:basedOn w:val="a0"/>
    <w:qFormat/>
    <w:rsid w:val="00F228D0"/>
    <w:rPr>
      <w:b/>
      <w:bCs/>
    </w:rPr>
  </w:style>
  <w:style w:type="paragraph" w:styleId="ad">
    <w:name w:val="footnote text"/>
    <w:basedOn w:val="a"/>
    <w:semiHidden/>
    <w:rsid w:val="00F228D0"/>
    <w:pPr>
      <w:spacing w:after="40"/>
      <w:ind w:firstLine="709"/>
    </w:pPr>
    <w:rPr>
      <w:sz w:val="28"/>
      <w:szCs w:val="20"/>
    </w:rPr>
  </w:style>
  <w:style w:type="character" w:styleId="ae">
    <w:name w:val="footnote reference"/>
    <w:basedOn w:val="a0"/>
    <w:semiHidden/>
    <w:rsid w:val="00FA0D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A8A"/>
    <w:rPr>
      <w:sz w:val="24"/>
      <w:szCs w:val="24"/>
    </w:rPr>
  </w:style>
  <w:style w:type="paragraph" w:styleId="1">
    <w:name w:val="heading 1"/>
    <w:basedOn w:val="a"/>
    <w:next w:val="a"/>
    <w:qFormat/>
    <w:rsid w:val="00545C25"/>
    <w:pPr>
      <w:keepNext/>
      <w:outlineLvl w:val="0"/>
    </w:pPr>
  </w:style>
  <w:style w:type="paragraph" w:styleId="2">
    <w:name w:val="heading 2"/>
    <w:basedOn w:val="a"/>
    <w:next w:val="a"/>
    <w:qFormat/>
    <w:rsid w:val="00545C25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545C25"/>
    <w:pPr>
      <w:keepNext/>
      <w:ind w:firstLine="720"/>
      <w:jc w:val="both"/>
      <w:outlineLvl w:val="2"/>
    </w:pPr>
  </w:style>
  <w:style w:type="paragraph" w:styleId="4">
    <w:name w:val="heading 4"/>
    <w:basedOn w:val="a"/>
    <w:next w:val="a"/>
    <w:qFormat/>
    <w:rsid w:val="00545C25"/>
    <w:pPr>
      <w:keepNext/>
      <w:spacing w:before="120" w:after="40"/>
      <w:ind w:left="1134"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qFormat/>
    <w:rsid w:val="00545C25"/>
    <w:pPr>
      <w:keepNext/>
      <w:ind w:left="567"/>
      <w:outlineLvl w:val="4"/>
    </w:pPr>
    <w:rPr>
      <w:spacing w:val="-10"/>
      <w:sz w:val="22"/>
      <w:szCs w:val="22"/>
    </w:rPr>
  </w:style>
  <w:style w:type="paragraph" w:styleId="6">
    <w:name w:val="heading 6"/>
    <w:basedOn w:val="a"/>
    <w:next w:val="a"/>
    <w:qFormat/>
    <w:rsid w:val="00545C25"/>
    <w:pPr>
      <w:keepNext/>
      <w:ind w:firstLine="720"/>
      <w:jc w:val="both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424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2A8A"/>
    <w:rPr>
      <w:color w:val="0000FF"/>
      <w:u w:val="single"/>
    </w:rPr>
  </w:style>
  <w:style w:type="paragraph" w:styleId="a5">
    <w:name w:val="header"/>
    <w:basedOn w:val="a"/>
    <w:rsid w:val="00CC2A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C2A8A"/>
  </w:style>
  <w:style w:type="paragraph" w:styleId="a7">
    <w:name w:val="Body Text"/>
    <w:basedOn w:val="a"/>
    <w:rsid w:val="00545C25"/>
    <w:pPr>
      <w:jc w:val="center"/>
    </w:pPr>
  </w:style>
  <w:style w:type="paragraph" w:styleId="a8">
    <w:name w:val="Body Text Indent"/>
    <w:basedOn w:val="a"/>
    <w:rsid w:val="00545C25"/>
    <w:pPr>
      <w:spacing w:after="120" w:line="480" w:lineRule="auto"/>
    </w:pPr>
    <w:rPr>
      <w:sz w:val="20"/>
      <w:szCs w:val="20"/>
    </w:rPr>
  </w:style>
  <w:style w:type="paragraph" w:styleId="20">
    <w:name w:val="Body Text Indent 2"/>
    <w:basedOn w:val="a"/>
    <w:rsid w:val="00545C25"/>
    <w:pPr>
      <w:ind w:firstLine="720"/>
      <w:jc w:val="both"/>
    </w:pPr>
    <w:rPr>
      <w:sz w:val="22"/>
      <w:szCs w:val="22"/>
    </w:rPr>
  </w:style>
  <w:style w:type="paragraph" w:styleId="30">
    <w:name w:val="Body Text Indent 3"/>
    <w:basedOn w:val="a"/>
    <w:rsid w:val="00545C25"/>
    <w:pPr>
      <w:ind w:firstLine="720"/>
      <w:jc w:val="both"/>
    </w:pPr>
  </w:style>
  <w:style w:type="paragraph" w:customStyle="1" w:styleId="-">
    <w:name w:val="Список - дефис"/>
    <w:basedOn w:val="a"/>
    <w:rsid w:val="00545C25"/>
    <w:pPr>
      <w:numPr>
        <w:numId w:val="2"/>
      </w:numPr>
    </w:pPr>
    <w:rPr>
      <w:sz w:val="20"/>
      <w:szCs w:val="20"/>
    </w:rPr>
  </w:style>
  <w:style w:type="paragraph" w:styleId="21">
    <w:name w:val="Body Text 2"/>
    <w:basedOn w:val="a"/>
    <w:rsid w:val="00A36C04"/>
    <w:pPr>
      <w:spacing w:after="120" w:line="480" w:lineRule="auto"/>
    </w:pPr>
  </w:style>
  <w:style w:type="paragraph" w:styleId="31">
    <w:name w:val="Body Text 3"/>
    <w:basedOn w:val="a"/>
    <w:rsid w:val="00A36C04"/>
    <w:pPr>
      <w:jc w:val="center"/>
    </w:pPr>
    <w:rPr>
      <w:szCs w:val="20"/>
    </w:rPr>
  </w:style>
  <w:style w:type="paragraph" w:styleId="a9">
    <w:name w:val="Block Text"/>
    <w:basedOn w:val="a"/>
    <w:rsid w:val="00A36C04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8" w:right="10" w:firstLine="480"/>
      <w:jc w:val="both"/>
    </w:pPr>
    <w:rPr>
      <w:color w:val="000000"/>
      <w:w w:val="90"/>
    </w:rPr>
  </w:style>
  <w:style w:type="paragraph" w:styleId="aa">
    <w:name w:val="Plain Text"/>
    <w:basedOn w:val="a"/>
    <w:rsid w:val="0004244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C66F70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F228D0"/>
    <w:pPr>
      <w:widowControl w:val="0"/>
      <w:autoSpaceDE w:val="0"/>
      <w:autoSpaceDN w:val="0"/>
      <w:adjustRightInd w:val="0"/>
      <w:spacing w:line="480" w:lineRule="exact"/>
      <w:ind w:hanging="341"/>
    </w:pPr>
  </w:style>
  <w:style w:type="character" w:customStyle="1" w:styleId="FontStyle42">
    <w:name w:val="Font Style42"/>
    <w:basedOn w:val="a0"/>
    <w:rsid w:val="00F228D0"/>
    <w:rPr>
      <w:rFonts w:ascii="Times New Roman" w:hAnsi="Times New Roman" w:cs="Times New Roman"/>
      <w:sz w:val="26"/>
      <w:szCs w:val="26"/>
    </w:rPr>
  </w:style>
  <w:style w:type="character" w:styleId="ac">
    <w:name w:val="Strong"/>
    <w:basedOn w:val="a0"/>
    <w:qFormat/>
    <w:rsid w:val="00F228D0"/>
    <w:rPr>
      <w:b/>
      <w:bCs/>
    </w:rPr>
  </w:style>
  <w:style w:type="paragraph" w:styleId="ad">
    <w:name w:val="footnote text"/>
    <w:basedOn w:val="a"/>
    <w:semiHidden/>
    <w:rsid w:val="00F228D0"/>
    <w:pPr>
      <w:spacing w:after="40"/>
      <w:ind w:firstLine="709"/>
    </w:pPr>
    <w:rPr>
      <w:sz w:val="28"/>
      <w:szCs w:val="20"/>
    </w:rPr>
  </w:style>
  <w:style w:type="character" w:styleId="ae">
    <w:name w:val="footnote reference"/>
    <w:basedOn w:val="a0"/>
    <w:semiHidden/>
    <w:rsid w:val="00FA0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eopgsga.narod.ru/ig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gu.edu/umo/metod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к Итоговой государственной аттестации</vt:lpstr>
    </vt:vector>
  </TitlesOfParts>
  <Company>Домашний Компьютер</Company>
  <LinksUpToDate>false</LinksUpToDate>
  <CharactersWithSpaces>52645</CharactersWithSpaces>
  <SharedDoc>false</SharedDoc>
  <HLinks>
    <vt:vector size="24" baseType="variant">
      <vt:variant>
        <vt:i4>5570582</vt:i4>
      </vt:variant>
      <vt:variant>
        <vt:i4>9</vt:i4>
      </vt:variant>
      <vt:variant>
        <vt:i4>0</vt:i4>
      </vt:variant>
      <vt:variant>
        <vt:i4>5</vt:i4>
      </vt:variant>
      <vt:variant>
        <vt:lpwstr>http://geopgsga.narod.ru/iga.htm</vt:lpwstr>
      </vt:variant>
      <vt:variant>
        <vt:lpwstr/>
      </vt:variant>
      <vt:variant>
        <vt:i4>5636170</vt:i4>
      </vt:variant>
      <vt:variant>
        <vt:i4>6</vt:i4>
      </vt:variant>
      <vt:variant>
        <vt:i4>0</vt:i4>
      </vt:variant>
      <vt:variant>
        <vt:i4>5</vt:i4>
      </vt:variant>
      <vt:variant>
        <vt:lpwstr>http://www.mpgu.edu/umo/metod.htm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http://hivpolicy.ru/documents/index.php?id=136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Итоговой государственной аттестации</dc:title>
  <dc:subject/>
  <dc:creator>Семенов Александр Алексеевич</dc:creator>
  <cp:keywords/>
  <cp:lastModifiedBy>*</cp:lastModifiedBy>
  <cp:revision>4</cp:revision>
  <cp:lastPrinted>2010-09-13T05:02:00Z</cp:lastPrinted>
  <dcterms:created xsi:type="dcterms:W3CDTF">2013-06-06T18:52:00Z</dcterms:created>
  <dcterms:modified xsi:type="dcterms:W3CDTF">2013-06-06T19:04:00Z</dcterms:modified>
</cp:coreProperties>
</file>